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D545A" w:rsidRDefault="005C37D6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545A" w:rsidRDefault="005C37D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5D545A" w:rsidRDefault="005C37D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5D545A" w:rsidRDefault="005C37D6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5D545A" w:rsidRDefault="005C37D6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5D545A" w:rsidRDefault="005D545A">
      <w:pPr>
        <w:jc w:val="center"/>
        <w:rPr>
          <w:rFonts w:ascii="Arial" w:eastAsia="Arial" w:hAnsi="Arial" w:cs="Arial"/>
          <w:b/>
        </w:rPr>
      </w:pPr>
    </w:p>
    <w:p w:rsidR="005D545A" w:rsidRDefault="005C37D6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5D545A" w:rsidRDefault="005C37D6">
      <w:pPr>
        <w:spacing w:after="60"/>
        <w:jc w:val="center"/>
        <w:rPr>
          <w:b/>
        </w:rPr>
      </w:pPr>
      <w:r>
        <w:rPr>
          <w:b/>
        </w:rPr>
        <w:t>CLASSI SECONDE - EDUCAZIONE CIVICA</w:t>
      </w: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5D545A">
        <w:trPr>
          <w:trHeight w:val="330"/>
        </w:trPr>
        <w:tc>
          <w:tcPr>
            <w:tcW w:w="7336" w:type="dxa"/>
          </w:tcPr>
          <w:p w:rsidR="005D545A" w:rsidRDefault="00293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</w:t>
            </w:r>
            <w:r w:rsidR="005C3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5D545A" w:rsidRDefault="005C37D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5D545A">
        <w:trPr>
          <w:trHeight w:val="330"/>
        </w:trPr>
        <w:tc>
          <w:tcPr>
            <w:tcW w:w="7336" w:type="dxa"/>
          </w:tcPr>
          <w:p w:rsidR="005D545A" w:rsidRDefault="005C37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Contribuire alla definizione di regole adeguate per sé e per gli altri nella vita della classe</w:t>
            </w:r>
          </w:p>
          <w:p w:rsidR="005D545A" w:rsidRDefault="005C37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Contribuire all</w:t>
            </w:r>
            <w:r w:rsidR="00FB7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definizione di regole per la </w:t>
            </w:r>
            <w:r w:rsidR="00293D53">
              <w:rPr>
                <w:rFonts w:ascii="Times New Roman" w:eastAsia="Times New Roman" w:hAnsi="Times New Roman" w:cs="Times New Roman"/>
                <w:sz w:val="24"/>
                <w:szCs w:val="24"/>
              </w:rPr>
              <w:t>tutela e 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cura dell’ambiente e della natura</w:t>
            </w:r>
          </w:p>
          <w:p w:rsidR="005D545A" w:rsidRDefault="005D5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5D545A" w:rsidRDefault="005C37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Riflettere sulle conseguenze di comportamenti personali rispe</w:t>
            </w:r>
            <w:r w:rsidR="00293D53">
              <w:rPr>
                <w:rFonts w:ascii="Times New Roman" w:eastAsia="Times New Roman" w:hAnsi="Times New Roman" w:cs="Times New Roman"/>
                <w:sz w:val="24"/>
                <w:szCs w:val="24"/>
              </w:rPr>
              <w:t>tto all’interazione con l’altro</w:t>
            </w:r>
          </w:p>
          <w:p w:rsidR="005D545A" w:rsidRDefault="005C37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Sviluppare atteggiamenti di aiuto verso gli altri</w:t>
            </w:r>
          </w:p>
          <w:p w:rsidR="005D545A" w:rsidRDefault="005C37D6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Utilizzare semplici software e materiali digitali in collegamento con</w:t>
            </w:r>
            <w:r w:rsidR="00293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 discipline di apprendimento</w:t>
            </w:r>
          </w:p>
        </w:tc>
      </w:tr>
    </w:tbl>
    <w:p w:rsidR="005D545A" w:rsidRDefault="005D545A"/>
    <w:p w:rsidR="005D545A" w:rsidRDefault="005C37D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D545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D545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r>
              <w:t>Contribuire alla definizione di regole adeguate per sé e per gli altri nella vita della classe</w:t>
            </w:r>
          </w:p>
          <w:p w:rsidR="005D545A" w:rsidRDefault="005D545A">
            <w:pPr>
              <w:rPr>
                <w:b/>
                <w:color w:val="000000"/>
              </w:rPr>
            </w:pPr>
          </w:p>
          <w:p w:rsidR="009A4C15" w:rsidRDefault="009A4C15" w:rsidP="00FB76F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411F42">
            <w:r>
              <w:t xml:space="preserve">L’alunno/a </w:t>
            </w:r>
            <w:r w:rsidR="009A4C15">
              <w:t>contribuisce alla definizione di regole adeguate per sé e per gli altri nella vita della classe</w:t>
            </w:r>
            <w:r>
              <w:t xml:space="preserve"> in modo autonomo e con continuità. </w:t>
            </w:r>
          </w:p>
        </w:tc>
      </w:tr>
      <w:tr w:rsidR="005D545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411F42">
            <w:r>
              <w:t xml:space="preserve">L’alunno/a </w:t>
            </w:r>
            <w:r w:rsidR="00411F42">
              <w:t>contribuisce alla definizione di regole adeguate per sé e per gli altri nella vita della classe.</w:t>
            </w:r>
            <w:r>
              <w:t xml:space="preserve"> </w:t>
            </w:r>
          </w:p>
        </w:tc>
      </w:tr>
      <w:tr w:rsidR="005D545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FB76FF">
            <w:r>
              <w:t>L’alunno/a contribuisce alla definizione di regole adeguate per sé e per gli altri nella vita della classe in modo non</w:t>
            </w:r>
            <w:r w:rsidR="00FB76FF">
              <w:t xml:space="preserve"> sempre</w:t>
            </w:r>
            <w:r>
              <w:t xml:space="preserve"> autonomo. </w:t>
            </w:r>
          </w:p>
        </w:tc>
      </w:tr>
      <w:tr w:rsidR="005D545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59541F">
            <w:r>
              <w:t xml:space="preserve">L’alunno/a </w:t>
            </w:r>
            <w:r w:rsidR="00B73C4C">
              <w:t>contribuisce alla definizione di regole adeguate per sé e per gli altri nella vita della classe se guidato dal d</w:t>
            </w:r>
            <w:r w:rsidR="0059541F">
              <w:t>oc</w:t>
            </w:r>
            <w:r w:rsidR="00B73C4C">
              <w:t>ente.</w:t>
            </w:r>
          </w:p>
        </w:tc>
      </w:tr>
    </w:tbl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D545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D545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r>
              <w:t>Contribu</w:t>
            </w:r>
            <w:r w:rsidR="00293D53">
              <w:t xml:space="preserve">ire alla definizione di regole </w:t>
            </w:r>
            <w:bookmarkStart w:id="1" w:name="_GoBack"/>
            <w:bookmarkEnd w:id="1"/>
            <w:r>
              <w:t>per la  tutela e la  cura dell’ambiente e della natura</w:t>
            </w:r>
          </w:p>
          <w:p w:rsidR="005D545A" w:rsidRDefault="005D5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411F42" w:rsidRDefault="00411F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411F42" w:rsidRDefault="00411F42" w:rsidP="00411F4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411F42">
            <w:r>
              <w:t xml:space="preserve">L’alunno/a </w:t>
            </w:r>
            <w:r w:rsidR="00411F42">
              <w:t xml:space="preserve">contribuisce alla definizione di regole </w:t>
            </w:r>
            <w:r w:rsidR="00421857">
              <w:t xml:space="preserve">per la tutela e la </w:t>
            </w:r>
            <w:r w:rsidR="00411F42">
              <w:t xml:space="preserve">cura dell’ambiente e della natura, </w:t>
            </w:r>
            <w:r>
              <w:t xml:space="preserve">in modo autonomo e con continuità. </w:t>
            </w:r>
          </w:p>
        </w:tc>
      </w:tr>
      <w:tr w:rsidR="005D545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411F42">
              <w:t xml:space="preserve">contribuisce </w:t>
            </w:r>
            <w:r w:rsidR="00AD30A9">
              <w:t>alla definizione di regole</w:t>
            </w:r>
            <w:r w:rsidR="00421857">
              <w:t xml:space="preserve"> per la tutela e la </w:t>
            </w:r>
            <w:r w:rsidR="00411F42">
              <w:t>cura dell’ambiente e della natura.</w:t>
            </w:r>
          </w:p>
        </w:tc>
      </w:tr>
      <w:tr w:rsidR="005D545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6C638D">
            <w:r>
              <w:t xml:space="preserve">L’alunno/a </w:t>
            </w:r>
            <w:r w:rsidR="006C638D">
              <w:t>contribuisce alla definizione di regole per la tutela e la cura dell’ambiente e della natura</w:t>
            </w:r>
            <w:r>
              <w:t xml:space="preserve"> </w:t>
            </w:r>
            <w:r w:rsidR="00FB76FF">
              <w:t>in modo non sempre</w:t>
            </w:r>
            <w:r w:rsidR="006C638D">
              <w:t xml:space="preserve"> autonomo</w:t>
            </w:r>
            <w:r w:rsidR="00FB76FF">
              <w:t>.</w:t>
            </w:r>
          </w:p>
        </w:tc>
      </w:tr>
      <w:tr w:rsidR="005D545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651E5C">
              <w:t>contribuisce alla definizione di regole</w:t>
            </w:r>
            <w:r w:rsidR="00421857">
              <w:t xml:space="preserve"> per la tutela e la </w:t>
            </w:r>
            <w:r w:rsidR="00651E5C">
              <w:t>cura dell’ambiente e della natura se guidato dal docente.</w:t>
            </w:r>
          </w:p>
        </w:tc>
      </w:tr>
    </w:tbl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D545A" w:rsidRDefault="005C37D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D545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D545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r>
              <w:t>Riflettere sulle conseguenze di comportamenti personali rispetto all’interazione con l’altro.</w:t>
            </w:r>
          </w:p>
          <w:p w:rsidR="005D545A" w:rsidRDefault="005D5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D452CF" w:rsidRDefault="00D452CF" w:rsidP="005531D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D452CF">
              <w:t>riflette sulle conseguenze di comportamenti personali rispetto all’interazione con l’altro</w:t>
            </w:r>
            <w:r>
              <w:t xml:space="preserve">, in modo autonomo e con continuità. </w:t>
            </w:r>
          </w:p>
        </w:tc>
      </w:tr>
      <w:tr w:rsidR="005D545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D452CF">
              <w:t>riflette sulle conseguenze di comportamenti personali rispetto all’interazione con l’altro.</w:t>
            </w:r>
          </w:p>
        </w:tc>
      </w:tr>
      <w:tr w:rsidR="005D545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862810">
            <w:r>
              <w:t xml:space="preserve">L’alunno/a </w:t>
            </w:r>
            <w:r w:rsidR="00FB76FF">
              <w:t>riflette sulle conseguenze di comportamenti personali rispetto all’interazione con l’altro</w:t>
            </w:r>
            <w:r>
              <w:t xml:space="preserve"> </w:t>
            </w:r>
            <w:r w:rsidR="00FB76FF">
              <w:t>in modo non sempre autonomo.</w:t>
            </w:r>
          </w:p>
        </w:tc>
      </w:tr>
      <w:tr w:rsidR="005D545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8D3671">
              <w:t>riflette sulle conseguenze di comportamenti personali rispetto all’interazione con l’altro</w:t>
            </w:r>
            <w:r>
              <w:t xml:space="preserve"> </w:t>
            </w:r>
            <w:r w:rsidR="00651E5C">
              <w:t>se guidato dal docente.</w:t>
            </w:r>
          </w:p>
        </w:tc>
      </w:tr>
    </w:tbl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D545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D545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r>
              <w:t>Sviluppare atteggiamenti di aiuto verso gli altri</w:t>
            </w:r>
          </w:p>
          <w:p w:rsidR="005D545A" w:rsidRDefault="005D5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5531D7">
            <w:r>
              <w:t xml:space="preserve">L’alunno/a </w:t>
            </w:r>
            <w:r w:rsidR="005531D7">
              <w:t>sviluppa atteggiamenti di aiuto verso gli altri</w:t>
            </w:r>
            <w:r>
              <w:t xml:space="preserve">, in modo autonomo e con continuità. </w:t>
            </w:r>
          </w:p>
        </w:tc>
      </w:tr>
      <w:tr w:rsidR="005D545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5531D7">
              <w:t>sviluppa atteggiamenti di aiuto verso gli altri.</w:t>
            </w:r>
          </w:p>
        </w:tc>
      </w:tr>
      <w:tr w:rsidR="005D545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862810">
              <w:t>sviluppa atteggiamenti di aiuto verso gli altri</w:t>
            </w:r>
            <w:r>
              <w:t xml:space="preserve"> </w:t>
            </w:r>
            <w:r w:rsidR="00FB76FF">
              <w:t>in modo non sempre</w:t>
            </w:r>
            <w:r w:rsidR="00862810">
              <w:t xml:space="preserve"> autonomo</w:t>
            </w:r>
            <w:r w:rsidR="00FB76FF">
              <w:t>.</w:t>
            </w:r>
          </w:p>
        </w:tc>
      </w:tr>
      <w:tr w:rsidR="005D545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FC398C">
              <w:t>sviluppa atteggiamenti di aiuto verso gli altri</w:t>
            </w:r>
            <w:r>
              <w:t xml:space="preserve"> </w:t>
            </w:r>
            <w:r w:rsidR="00651E5C">
              <w:t>se guidato dal docente.</w:t>
            </w:r>
          </w:p>
        </w:tc>
      </w:tr>
    </w:tbl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D545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D545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Utilizzare semplici software e materiali digitali in collegamento con le discipline di apprendimento.</w:t>
            </w:r>
          </w:p>
          <w:p w:rsidR="00645849" w:rsidRDefault="00645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645849" w:rsidRDefault="00645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645849" w:rsidRDefault="00645849" w:rsidP="00B73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645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 w:rsidR="00645849">
              <w:t>utilizza semplici software e materiali digitali in collegamento con le discipline di apprendimento</w:t>
            </w:r>
            <w:r>
              <w:t xml:space="preserve">, in modo autonomo e con continuità. </w:t>
            </w:r>
          </w:p>
        </w:tc>
      </w:tr>
      <w:tr w:rsidR="005D545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 w:rsidP="0064584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 w:rsidR="00645849">
              <w:t>utilizza semplici software e materiali digitali in collegamento con le discipline di apprendimento.</w:t>
            </w:r>
          </w:p>
        </w:tc>
      </w:tr>
      <w:tr w:rsidR="005D545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286AC4">
              <w:t xml:space="preserve">utilizza semplici software e materiali digitali in collegamento con le discipline di apprendimento </w:t>
            </w:r>
            <w:r w:rsidR="00FB76FF">
              <w:t>in modo non sempre</w:t>
            </w:r>
            <w:r w:rsidR="001641AC">
              <w:t xml:space="preserve"> autonomo</w:t>
            </w:r>
            <w:r w:rsidR="00FB76FF">
              <w:t>.</w:t>
            </w:r>
          </w:p>
        </w:tc>
      </w:tr>
      <w:tr w:rsidR="005D545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D54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D545A" w:rsidRDefault="005C37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5A" w:rsidRDefault="005C37D6">
            <w:r>
              <w:t xml:space="preserve">L’alunno/a </w:t>
            </w:r>
            <w:r w:rsidR="00A707C4">
              <w:t>utilizza semplici software e materiali digitali in collegamento con le discipline di apprendimento</w:t>
            </w:r>
            <w:r>
              <w:t xml:space="preserve"> </w:t>
            </w:r>
            <w:r w:rsidR="00651E5C">
              <w:t>se guidato dal docente.</w:t>
            </w:r>
          </w:p>
        </w:tc>
      </w:tr>
    </w:tbl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D545A" w:rsidRDefault="005D54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D545A" w:rsidRDefault="005D545A"/>
    <w:sectPr w:rsidR="005D545A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2D5" w:rsidRDefault="005C37D6">
      <w:r>
        <w:separator/>
      </w:r>
    </w:p>
  </w:endnote>
  <w:endnote w:type="continuationSeparator" w:id="0">
    <w:p w:rsidR="001D12D5" w:rsidRDefault="005C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45A" w:rsidRDefault="005C37D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93D53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5D545A" w:rsidRDefault="005D545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2D5" w:rsidRDefault="005C37D6">
      <w:r>
        <w:separator/>
      </w:r>
    </w:p>
  </w:footnote>
  <w:footnote w:type="continuationSeparator" w:id="0">
    <w:p w:rsidR="001D12D5" w:rsidRDefault="005C3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5A"/>
    <w:rsid w:val="001641AC"/>
    <w:rsid w:val="001D12D5"/>
    <w:rsid w:val="00286AC4"/>
    <w:rsid w:val="00293D53"/>
    <w:rsid w:val="00411F42"/>
    <w:rsid w:val="00421857"/>
    <w:rsid w:val="005531D7"/>
    <w:rsid w:val="0059541F"/>
    <w:rsid w:val="005C37D6"/>
    <w:rsid w:val="005D545A"/>
    <w:rsid w:val="00645849"/>
    <w:rsid w:val="00651E5C"/>
    <w:rsid w:val="006C638D"/>
    <w:rsid w:val="00862810"/>
    <w:rsid w:val="008D3671"/>
    <w:rsid w:val="009A4C15"/>
    <w:rsid w:val="00A707C4"/>
    <w:rsid w:val="00AD30A9"/>
    <w:rsid w:val="00B73C4C"/>
    <w:rsid w:val="00D452CF"/>
    <w:rsid w:val="00D8549B"/>
    <w:rsid w:val="00FB76FF"/>
    <w:rsid w:val="00FC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ECACC-CCF6-4522-9065-E68A37FD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69AD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2F7A8E"/>
  </w:style>
  <w:style w:type="table" w:customStyle="1" w:styleId="TableNormal1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D4130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D4130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4130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4130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4130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3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307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3E65D3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3E65D3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3E65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65D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3E65D3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07902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A4EWVEvis8XW3unMYWMAXg/eag==">CgMxLjAyCGguZ2pkZ3hzOAByITFCeC11YjU3cHVyU0JveUZmOThRZGpzd01aOXhPNlZCOA==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21</cp:revision>
  <dcterms:created xsi:type="dcterms:W3CDTF">2023-01-28T13:43:00Z</dcterms:created>
  <dcterms:modified xsi:type="dcterms:W3CDTF">2023-06-30T10:30:00Z</dcterms:modified>
</cp:coreProperties>
</file>