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769CB" w:rsidRDefault="009272A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69CB" w:rsidRDefault="009272A2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3769CB" w:rsidRDefault="009272A2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3769CB" w:rsidRDefault="009272A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3769CB" w:rsidRDefault="009272A2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3769CB" w:rsidRDefault="003769CB">
      <w:pPr>
        <w:jc w:val="center"/>
        <w:rPr>
          <w:b/>
        </w:rPr>
      </w:pPr>
    </w:p>
    <w:p w:rsidR="003769CB" w:rsidRDefault="009272A2">
      <w:pPr>
        <w:jc w:val="center"/>
        <w:rPr>
          <w:b/>
        </w:rPr>
      </w:pPr>
      <w:r>
        <w:rPr>
          <w:b/>
        </w:rPr>
        <w:t xml:space="preserve">Scuola Primaria </w:t>
      </w:r>
    </w:p>
    <w:p w:rsidR="003769CB" w:rsidRDefault="009272A2">
      <w:pPr>
        <w:jc w:val="center"/>
        <w:rPr>
          <w:b/>
        </w:rPr>
      </w:pPr>
      <w:r>
        <w:rPr>
          <w:b/>
        </w:rPr>
        <w:t>CLASSI QUARTE – MATEMATICA</w:t>
      </w:r>
    </w:p>
    <w:p w:rsidR="003769CB" w:rsidRDefault="003769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75"/>
        <w:gridCol w:w="7712"/>
      </w:tblGrid>
      <w:tr w:rsidR="003769CB">
        <w:trPr>
          <w:trHeight w:val="294"/>
        </w:trPr>
        <w:tc>
          <w:tcPr>
            <w:tcW w:w="6975" w:type="dxa"/>
          </w:tcPr>
          <w:p w:rsidR="003769CB" w:rsidRDefault="00927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712" w:type="dxa"/>
            <w:shd w:val="clear" w:color="auto" w:fill="auto"/>
          </w:tcPr>
          <w:p w:rsidR="003769CB" w:rsidRDefault="009272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769CB">
        <w:trPr>
          <w:trHeight w:val="294"/>
        </w:trPr>
        <w:tc>
          <w:tcPr>
            <w:tcW w:w="6975" w:type="dxa"/>
          </w:tcPr>
          <w:p w:rsidR="003769CB" w:rsidRDefault="009272A2">
            <w:r>
              <w:t>1. Riconoscere, scrivere, confrontare e riordinare i numeri presentati in notazione decimale.</w:t>
            </w:r>
          </w:p>
          <w:p w:rsidR="003769CB" w:rsidRDefault="009272A2">
            <w:pPr>
              <w:rPr>
                <w:b/>
              </w:rPr>
            </w:pPr>
            <w:r>
              <w:t>2. Comprendere e operare con le frazioni.</w:t>
            </w:r>
          </w:p>
          <w:p w:rsidR="003769CB" w:rsidRDefault="009272A2">
            <w:r>
              <w:t>3. Conoscere, classificare e disegna</w:t>
            </w:r>
            <w:r w:rsidR="00E937E7">
              <w:t>re</w:t>
            </w:r>
            <w:r>
              <w:t xml:space="preserve"> i poligoni.</w:t>
            </w:r>
          </w:p>
          <w:p w:rsidR="003769CB" w:rsidRDefault="009272A2">
            <w:pPr>
              <w:rPr>
                <w:b/>
              </w:rPr>
            </w:pPr>
            <w:r>
              <w:t>4. Conoscere e usare il Sistema Internazionale di Misura delle lunghezze.</w:t>
            </w:r>
          </w:p>
          <w:p w:rsidR="003769CB" w:rsidRDefault="00927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</w:rPr>
            </w:pPr>
            <w:r>
              <w:t>5. Risolvere situazioni problematiche di tipo logico ed aritmetico con due domande e due operazioni.</w:t>
            </w:r>
          </w:p>
        </w:tc>
        <w:tc>
          <w:tcPr>
            <w:tcW w:w="7712" w:type="dxa"/>
            <w:shd w:val="clear" w:color="auto" w:fill="auto"/>
          </w:tcPr>
          <w:p w:rsidR="003769CB" w:rsidRDefault="00927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1. Eseguire le quattro operazioni con numeri interi e decimali con e senza il cambio</w:t>
            </w:r>
          </w:p>
          <w:p w:rsidR="003769CB" w:rsidRDefault="009272A2">
            <w:r>
              <w:t>2. Comprendere e operare con le frazioni sapendo argomentare le differenti proprietà.</w:t>
            </w:r>
          </w:p>
          <w:p w:rsidR="003769CB" w:rsidRDefault="009272A2">
            <w:pPr>
              <w:rPr>
                <w:b/>
              </w:rPr>
            </w:pPr>
            <w:r>
              <w:t>3. Classificare i poligoni, riconoscerne gli elementi significativi e calcolarne il perimetro come somma dei lati.</w:t>
            </w:r>
          </w:p>
          <w:p w:rsidR="003769CB" w:rsidRDefault="009272A2">
            <w:r>
              <w:t>4. Conoscere e operare con il Sistema Internazionale di Misura delle lunghezze e capacità.</w:t>
            </w:r>
          </w:p>
          <w:p w:rsidR="003769CB" w:rsidRDefault="009272A2">
            <w:pPr>
              <w:rPr>
                <w:b/>
              </w:rPr>
            </w:pPr>
            <w:r>
              <w:t>5. Risolvere situazioni problematiche di tipo logico ed aritmetico con due domande e due operazioni, argomentando le strategie di risoluzione.</w:t>
            </w:r>
          </w:p>
        </w:tc>
      </w:tr>
    </w:tbl>
    <w:p w:rsidR="003769CB" w:rsidRDefault="003769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769CB" w:rsidRDefault="009272A2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769CB" w:rsidRDefault="003769CB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r>
              <w:t>Riconoscere, scrivere, confrontare e riordinare i numeri presentati in notazione decimale.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t xml:space="preserve">L’alunno/a riconosce e scrive i numeri in notazione decimale, li confronta, li riordina e calcola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>L’alunno/a riconosce e scrive i numeri in notazione decimale, li confronta, li riordina e calcola solo in situazioni note e unicamente con il supporto del docente e di risorse fornite appositamente.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>L’alunno/a riconosce e scrive i numeri in n</w:t>
            </w:r>
            <w:r w:rsidR="00E937E7">
              <w:t xml:space="preserve">otazione decimale, li confronta, </w:t>
            </w:r>
            <w:r>
              <w:t xml:space="preserve">li riordina e calcola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>L’alunno/a riconosce e scrive i numeri in notazione decimale, li confronta, li riordina e calcola 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</w:rPr>
            </w:pPr>
            <w:r>
              <w:t>Comprendere e operare con le frazioni.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E937E7">
            <w:r>
              <w:t xml:space="preserve">L’alunno/a </w:t>
            </w:r>
            <w:r w:rsidR="00E937E7">
              <w:t>comprende e opera con le frazioni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E937E7">
              <w:t>comprende e opera con le frazioni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E937E7">
              <w:t>comprende e opera con le frazioni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E937E7">
              <w:t xml:space="preserve">comprende e opera con le frazioni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r>
              <w:t>Conoscere, classificare e disegna</w:t>
            </w:r>
            <w:r w:rsidR="008C4F54">
              <w:t>re</w:t>
            </w:r>
            <w:r>
              <w:t xml:space="preserve"> i poligoni.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C4F54">
              <w:t xml:space="preserve">conosce, classifica e disegna i poligoni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C4F54">
              <w:t xml:space="preserve">conosce, classifica e disegna i poligoni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C4F54">
              <w:t xml:space="preserve">conosce, classifica e disegna i poligoni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C4F54">
              <w:t xml:space="preserve">conosce, classifica e disegna i poligoni </w:t>
            </w:r>
            <w:bookmarkStart w:id="0" w:name="_GoBack"/>
            <w:bookmarkEnd w:id="0"/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p w:rsidR="000B4E32" w:rsidRDefault="000B4E32">
      <w:pPr>
        <w:rPr>
          <w:color w:val="000000"/>
        </w:rPr>
      </w:pPr>
    </w:p>
    <w:p w:rsidR="000B4E32" w:rsidRDefault="000B4E32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</w:rPr>
            </w:pPr>
            <w:r>
              <w:t>Conoscere e usare il Sistema Internazionale di Misura delle lunghezze.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Pr="000B4E32" w:rsidRDefault="009272A2">
            <w:pPr>
              <w:rPr>
                <w:b/>
              </w:rPr>
            </w:pPr>
            <w:r>
              <w:t xml:space="preserve">L’alunno/a </w:t>
            </w:r>
            <w:r w:rsidR="000B4E32">
              <w:t>conosce e usa il Sistema Internazionale di Misura delle lunghezze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0B4E32">
              <w:t xml:space="preserve">conosce e usa il Sistema Internazionale di Misura delle lunghezze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0B4E32">
            <w:r>
              <w:t>L’alunno/a</w:t>
            </w:r>
            <w:r w:rsidR="000B4E32">
              <w:t xml:space="preserve"> conosce e usa il Sistema Internazionale di Misura delle lunghezze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0B4E32">
              <w:t xml:space="preserve">conosce e usa il Sistema Internazionale di Misura delle lunghezze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t>Risolvere situazioni problematiche di tipo logico ed aritmetico con due domande e due operazioni.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0B4E32">
            <w:r>
              <w:t xml:space="preserve">L’alunno/a </w:t>
            </w:r>
            <w:r w:rsidR="000B4E32">
              <w:t xml:space="preserve">risolve situazioni problematiche di tipo logico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0B4E32">
              <w:t>risolve situazioni problematiche di tipo logico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0B4E32">
              <w:t xml:space="preserve">risolve situazioni problematiche di tipo logico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0B4E32">
              <w:t xml:space="preserve">risolve situazioni problematiche di tipo logico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p w:rsidR="003769CB" w:rsidRDefault="003769CB">
      <w:pPr>
        <w:rPr>
          <w:color w:val="000000"/>
        </w:rPr>
      </w:pPr>
    </w:p>
    <w:p w:rsidR="003F59AE" w:rsidRDefault="003F59AE">
      <w:pPr>
        <w:rPr>
          <w:b/>
          <w:color w:val="000000"/>
          <w:u w:val="single"/>
        </w:rPr>
      </w:pPr>
    </w:p>
    <w:p w:rsidR="003F59AE" w:rsidRDefault="003F59AE">
      <w:pPr>
        <w:rPr>
          <w:b/>
          <w:color w:val="000000"/>
          <w:u w:val="single"/>
        </w:rPr>
      </w:pPr>
    </w:p>
    <w:p w:rsidR="003F59AE" w:rsidRDefault="003F59AE">
      <w:pPr>
        <w:rPr>
          <w:b/>
          <w:color w:val="000000"/>
          <w:u w:val="single"/>
        </w:rPr>
      </w:pPr>
    </w:p>
    <w:p w:rsidR="003F59AE" w:rsidRDefault="003F59AE">
      <w:pPr>
        <w:rPr>
          <w:b/>
          <w:color w:val="000000"/>
          <w:u w:val="single"/>
        </w:rPr>
      </w:pPr>
    </w:p>
    <w:p w:rsidR="003769CB" w:rsidRDefault="009272A2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3769CB" w:rsidRDefault="003769CB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Eseguire le quattro operazioni con numeri interi e decimali con e senza il cambio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927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L’alunno/a esegue le quattro operazioni con numeri interi e decimali con e senza il cambio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esegue le quattro operazioni con numeri interi e decimali con e senza il cambio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esegue le quattro operazioni con numeri interi e decimali con e senza il cambio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>L’alunno/a esegue le quattro operazioni con numeri interi e decimali con e senza il cambio 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r>
              <w:t>Comprendere e operare con le frazioni sapendo argomentare le differenti proprietà.</w:t>
            </w: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037DD">
              <w:t xml:space="preserve">comprendere e opera con le frazioni sapendo argomentare le differenti proprietà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037DD">
              <w:t>comprendere e opera con le frazioni sapendo argomentare le differenti proprietà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8037DD">
            <w:r>
              <w:t xml:space="preserve">L’alunno/a </w:t>
            </w:r>
            <w:r w:rsidR="008037DD">
              <w:t xml:space="preserve">comprendere e opera con le frazioni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8037DD">
              <w:t>comprendere e opera con le frazioni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p w:rsidR="00990CC3" w:rsidRDefault="00990CC3">
      <w:pPr>
        <w:rPr>
          <w:color w:val="000000"/>
        </w:rPr>
      </w:pPr>
    </w:p>
    <w:p w:rsidR="00990CC3" w:rsidRDefault="00990CC3">
      <w:pPr>
        <w:rPr>
          <w:color w:val="000000"/>
        </w:rPr>
      </w:pPr>
    </w:p>
    <w:p w:rsidR="00990CC3" w:rsidRDefault="00990CC3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r>
              <w:t>Classificare i poligoni, riconoscerne gli elementi significativi e calcolarne il perimetro come somma dei lati.</w:t>
            </w:r>
          </w:p>
          <w:p w:rsidR="000D7798" w:rsidRDefault="000D7798"/>
          <w:p w:rsidR="000D7798" w:rsidRDefault="000D7798">
            <w:pPr>
              <w:rPr>
                <w:b/>
              </w:rPr>
            </w:pPr>
          </w:p>
          <w:p w:rsidR="003769CB" w:rsidRDefault="003769C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Pr="000D7798" w:rsidRDefault="009272A2">
            <w:pPr>
              <w:rPr>
                <w:b/>
              </w:rPr>
            </w:pPr>
            <w:r>
              <w:t xml:space="preserve">L’alunno/a </w:t>
            </w:r>
            <w:r w:rsidR="000D7798">
              <w:t>classifica i poligoni, ne riconosce gli elementi significativi e calcola il perimetro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Pr="000D7798" w:rsidRDefault="009272A2">
            <w:pPr>
              <w:rPr>
                <w:b/>
              </w:rPr>
            </w:pPr>
            <w:r>
              <w:t xml:space="preserve">L’alunno/a </w:t>
            </w:r>
            <w:r w:rsidR="000D7798">
              <w:t>classifica i poligoni, ne riconosce gli elementi significativi e calcola il perimetro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Pr="000D7798" w:rsidRDefault="009272A2">
            <w:pPr>
              <w:rPr>
                <w:b/>
              </w:rPr>
            </w:pPr>
            <w:r>
              <w:t xml:space="preserve">L’alunno/a </w:t>
            </w:r>
            <w:r w:rsidR="000D7798">
              <w:t>classifica i poligoni, ne riconosce gli elementi significativi e calcola il perimetro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Pr="008037DD" w:rsidRDefault="009272A2">
            <w:pPr>
              <w:rPr>
                <w:b/>
              </w:rPr>
            </w:pPr>
            <w:r>
              <w:t xml:space="preserve">L’alunno/a </w:t>
            </w:r>
            <w:r w:rsidR="000D7798">
              <w:t>classifica i poligoni, ne riconosce gli elementi significativi e calcola il perimetro</w:t>
            </w:r>
            <w:r w:rsidR="008037DD">
              <w:rPr>
                <w:b/>
              </w:rPr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r>
              <w:t>Conoscere e operare con il Sistema Internazionale di Misura delle lunghezze e capacità.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726402">
              <w:t xml:space="preserve">conosce e opera con il Sistema Internazionale di Misura delle lunghezze e capacità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726402">
              <w:t>conosce e opera con il Sistema Internazionale di Misura delle lunghezze e capacità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726402">
              <w:t>conosce e opera con il Sistema Internazionale di Misura delle lunghezze e capacità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726402">
              <w:t>conosce e opera con il Sistema Internazionale di Misura delle lunghezze e capacità</w:t>
            </w:r>
            <w:r w:rsidR="00BC7081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9C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9C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b/>
                <w:color w:val="000000"/>
              </w:rPr>
            </w:pPr>
            <w:r>
              <w:t>Risolvere situazioni problematiche di tipo logico ed aritmetico con due domande e due operazioni, argomentando le strategie di risoluzione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bookmarkStart w:id="1" w:name="_heading=h.gjdgxs" w:colFirst="0" w:colLast="0"/>
            <w:bookmarkEnd w:id="1"/>
            <w:r>
              <w:t xml:space="preserve">L’alunno/a </w:t>
            </w:r>
            <w:r w:rsidR="00990CC3">
              <w:t>risolve situazioni problematiche di tipo logico e aritmetico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769C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990CC3">
              <w:t>risolve situazioni problematiche di tipo logico e aritmetico</w:t>
            </w:r>
            <w:r w:rsidR="000D7798"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9C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 w:rsidP="00990CC3">
            <w:r>
              <w:t>L’alunno/a</w:t>
            </w:r>
            <w:r w:rsidR="00990CC3">
              <w:t xml:space="preserve"> risolve situazioni problematiche di tipo logico e aritmetico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769C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3769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9CB" w:rsidRDefault="009272A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9CB" w:rsidRDefault="009272A2">
            <w:r>
              <w:t xml:space="preserve">L’alunno/a </w:t>
            </w:r>
            <w:r w:rsidR="00990CC3">
              <w:t xml:space="preserve">risolve situazioni problematiche di tipo logico e aritmetico </w:t>
            </w:r>
            <w:r>
              <w:t>solo in situazioni note e unicamente con il supporto del docente e di risorse fornite appositamente.</w:t>
            </w:r>
          </w:p>
        </w:tc>
      </w:tr>
    </w:tbl>
    <w:p w:rsidR="003769CB" w:rsidRDefault="003769CB">
      <w:pPr>
        <w:rPr>
          <w:color w:val="000000"/>
        </w:rPr>
      </w:pPr>
    </w:p>
    <w:p w:rsidR="003769CB" w:rsidRDefault="003769CB">
      <w:pPr>
        <w:rPr>
          <w:color w:val="000000"/>
        </w:rPr>
      </w:pPr>
    </w:p>
    <w:p w:rsidR="003769CB" w:rsidRDefault="003769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769CB">
      <w:footerReference w:type="default" r:id="rId10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AAA" w:rsidRDefault="009272A2">
      <w:r>
        <w:separator/>
      </w:r>
    </w:p>
  </w:endnote>
  <w:endnote w:type="continuationSeparator" w:id="0">
    <w:p w:rsidR="00787AAA" w:rsidRDefault="0092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9CB" w:rsidRDefault="009272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C4F54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:rsidR="003769CB" w:rsidRDefault="003769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AAA" w:rsidRDefault="009272A2">
      <w:r>
        <w:separator/>
      </w:r>
    </w:p>
  </w:footnote>
  <w:footnote w:type="continuationSeparator" w:id="0">
    <w:p w:rsidR="00787AAA" w:rsidRDefault="00927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CB"/>
    <w:rsid w:val="000B4E32"/>
    <w:rsid w:val="000D7798"/>
    <w:rsid w:val="003769CB"/>
    <w:rsid w:val="003F59AE"/>
    <w:rsid w:val="00726402"/>
    <w:rsid w:val="00787AAA"/>
    <w:rsid w:val="008037DD"/>
    <w:rsid w:val="008C4F54"/>
    <w:rsid w:val="009272A2"/>
    <w:rsid w:val="00990CC3"/>
    <w:rsid w:val="00BC7081"/>
    <w:rsid w:val="00E9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E26C3-E2EA-4768-85B8-F1515685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4C7615"/>
  </w:style>
  <w:style w:type="table" w:customStyle="1" w:styleId="TableNormal1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637C5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637C5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637C5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7C5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637C56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A027B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ljgSafQyNK6B+nmDCeMFUPeANA==">CgMxLjAyCGguZ2pkZ3hzMghoLmdqZGd4czIIaC5namRneHMyCGguZ2pkZ3hzMghoLmdqZGd4czIIaC5namRneHMyCGguZ2pkZ3hzMghoLmdqZGd4czIIaC5namRneHMyCGguZ2pkZ3hzOAByITExNk1vVXRRQXhOYzFTUUxWSWExTTlnSXgxX3dnVUpISQ==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1867</Words>
  <Characters>10643</Characters>
  <Application>Microsoft Office Word</Application>
  <DocSecurity>0</DocSecurity>
  <Lines>88</Lines>
  <Paragraphs>24</Paragraphs>
  <ScaleCrop>false</ScaleCrop>
  <Company>HP Inc.</Company>
  <LinksUpToDate>false</LinksUpToDate>
  <CharactersWithSpaces>12486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2023-01-26T11:40:00Z</dcterms:created>
  <dcterms:modified xsi:type="dcterms:W3CDTF">2023-06-29T08:49:00Z</dcterms:modified>
</cp:coreProperties>
</file>