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6CFE" w:rsidRDefault="00A65CCA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B6CFE" w:rsidRDefault="00A65CCA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9B6CFE" w:rsidRDefault="00A65CCA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9B6CFE" w:rsidRDefault="00A65CC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9B6CFE" w:rsidRDefault="00A65CCA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9B6CFE" w:rsidRDefault="009B6CFE">
      <w:pPr>
        <w:jc w:val="center"/>
        <w:rPr>
          <w:b/>
        </w:rPr>
      </w:pPr>
    </w:p>
    <w:p w:rsidR="009B6CFE" w:rsidRDefault="00A65CCA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9B6CFE" w:rsidRDefault="00A65CCA">
      <w:pPr>
        <w:spacing w:after="60"/>
        <w:jc w:val="center"/>
        <w:rPr>
          <w:b/>
        </w:rPr>
      </w:pPr>
      <w:r>
        <w:rPr>
          <w:b/>
        </w:rPr>
        <w:t>CLASSI QUARTE – ARTE IMMAGINE</w:t>
      </w:r>
    </w:p>
    <w:p w:rsidR="009B6CFE" w:rsidRDefault="009B6CF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9B6CFE">
        <w:trPr>
          <w:trHeight w:val="330"/>
        </w:trPr>
        <w:tc>
          <w:tcPr>
            <w:tcW w:w="7336" w:type="dxa"/>
          </w:tcPr>
          <w:p w:rsidR="009B6CFE" w:rsidRDefault="000016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A65CCA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9B6CFE" w:rsidRDefault="00A65CC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9B6CFE">
        <w:trPr>
          <w:trHeight w:val="330"/>
        </w:trPr>
        <w:tc>
          <w:tcPr>
            <w:tcW w:w="7336" w:type="dxa"/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Esprimere sentimenti ed emozioni con produzioni personali per rappresentare e comunicare la realtà percepita </w:t>
            </w:r>
          </w:p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2. Osservare, esplorare e leggere immagini di diverso tipo, riconoscendo i p</w:t>
            </w:r>
            <w:r>
              <w:rPr>
                <w:color w:val="000000"/>
              </w:rPr>
              <w:t>rincipali elementi del linguaggio visivo</w:t>
            </w:r>
          </w:p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Descrivere le immagini e messaggi multimediali</w:t>
            </w:r>
          </w:p>
        </w:tc>
        <w:tc>
          <w:tcPr>
            <w:tcW w:w="7265" w:type="dxa"/>
            <w:shd w:val="clear" w:color="auto" w:fill="auto"/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Utilizzare le conoscenze e le abilità relative al linguaggio visivo per produrre testi visivi e rielaborare in modo creativo le immagini con molteplici tecniche, </w:t>
            </w:r>
            <w:r>
              <w:rPr>
                <w:color w:val="000000"/>
              </w:rPr>
              <w:t>materiali e strumenti</w:t>
            </w:r>
          </w:p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Sperimentare le tecniche presentate</w:t>
            </w:r>
          </w:p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Attribuire un valore estetico ai monumenti storico – artistici</w:t>
            </w:r>
          </w:p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Osservare dipinti di diverso tipo e ne individua alcuni elementi caratteristici dal punto di vista del contenuto e della tecnica</w:t>
            </w:r>
          </w:p>
        </w:tc>
      </w:tr>
    </w:tbl>
    <w:p w:rsidR="009B6CFE" w:rsidRDefault="009B6CFE">
      <w:pPr>
        <w:rPr>
          <w:color w:val="000000"/>
        </w:rPr>
      </w:pPr>
    </w:p>
    <w:p w:rsidR="009B6CFE" w:rsidRDefault="00A65CCA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9B6CFE" w:rsidRDefault="009B6CFE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Esprimere sentimenti ed emozioni con produzioni personali per rappresentare e comunicare la realtà percepita </w:t>
            </w:r>
          </w:p>
          <w:p w:rsidR="009B6CFE" w:rsidRDefault="009B6CF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>L’alunno/a esprime sentimenti ed emozioni con produzioni personali in situazioni note e non note, rappresenta e comunica la realtà pe</w:t>
            </w:r>
            <w:r>
              <w:t xml:space="preserve">rcepita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esprime sentimenti ed emozioni con produzioni personali in situazioni note in modo autonomo e continuo; risolve c</w:t>
            </w:r>
            <w:r w:rsidR="00AF0EBD">
              <w:t xml:space="preserve">ompiti in situazioni non note, </w:t>
            </w:r>
            <w:r>
              <w:t>rappresenta e comunica la realtà percepita utilizzando le risorse fornite dal docente o reperite alt</w:t>
            </w:r>
            <w:r>
              <w:t>rove, anche se in modo discontinuo e non del tutto autonomo.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esprime sentimenti ed emozioni con produzioni personali solo in situazioni note, rappresenta e comunica la realtà percepita unicamente con il supporto del docente e di risorse f</w:t>
            </w:r>
            <w:r>
              <w:t>ornite appositamente.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esprime sentimenti ed emozioni con produzioni personali solo in situazioni note, rappresenta e comunica la realtà percepita unicamente con il supporto 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Osservare, esplorare e leggere immagini di diverso tipo, riconoscendo i principali elementi del linguaggio visivo</w:t>
            </w:r>
          </w:p>
          <w:p w:rsidR="009B6CFE" w:rsidRDefault="009B6CF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>L’alunno/a osserva, esplora e legge immagini di diverso tipo in situazioni note e non note, riconosce i principali e</w:t>
            </w:r>
            <w:r>
              <w:t xml:space="preserve">lementi del linguaggio visivo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osserva, esplora e legge immagini di diverso tipo in situazioni note in modo autonomo e continuo; risolve compiti in situazioni non note, riconosce i principali elementi del linguaggio visivo utilizzando le risorse fornite dal docente o reperite</w:t>
            </w:r>
            <w:r>
              <w:t xml:space="preserve"> altrove, anche se in modo discontinuo e non del tutto autonomo.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osserva, esplora e legge immagini di diverso tipo solo in situazioni note e riconosce i principali elementi del linguaggio visivo unicamente con il supporto del docente e di risorse fornite appositamente.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</w:t>
            </w:r>
            <w:r>
              <w:t>/a osserva, esplora e legge immagini di diverso tipo solo in situazioni note e riconosce i principali elementi del linguaggio visivo unicamente con il supporto 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Descrivere le immagini e messaggi multimediali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>L’alunno/a descrive le immagini e messaggi multimediali in situazioni note e non note, mobilitando una varietà di risorse sia fornite dal docente sia reperite altrove, in modo autonomo</w:t>
            </w:r>
            <w:r>
              <w:t xml:space="preserve">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descrive le immagini e messaggi multimediali in situazioni note in modo autonomo e continuo; risolve compiti in situazioni non note utilizzando le risorse fornite dal docente o reperite altrove, anche se in modo discontinuo e non del tutto auton</w:t>
            </w:r>
            <w:r>
              <w:t>omo.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descrive le immagini e messaggi multimediali solo in situazioni note e unicamente con il supporto del docente e di risorse fornite appositamente.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L’alunno/a descrive le immagini e messaggi multimediali solo in situazioni note e unicamente con il supporto 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p w:rsidR="009B6CFE" w:rsidRDefault="009B6CFE">
      <w:pPr>
        <w:rPr>
          <w:color w:val="000000"/>
        </w:rPr>
      </w:pPr>
    </w:p>
    <w:p w:rsidR="009B6CFE" w:rsidRDefault="00A65CCA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9B6CFE" w:rsidRDefault="009B6CFE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Utilizzare le conoscenze e le abilità relative al linguaggio visivo per produrre testi visivi e rielaborare in modo creativo le immagini con molteplici tecniche, materiali e strumenti</w:t>
            </w:r>
          </w:p>
          <w:p w:rsidR="009B6CFE" w:rsidRDefault="009B6CF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 w:rsidP="00797CE7">
            <w:pPr>
              <w:rPr>
                <w:color w:val="000000"/>
              </w:rPr>
            </w:pPr>
            <w:r>
              <w:t xml:space="preserve">L’alunno/a </w:t>
            </w:r>
            <w:r w:rsidR="00797CE7">
              <w:rPr>
                <w:color w:val="000000"/>
              </w:rPr>
              <w:t xml:space="preserve">utilizza conoscenze e </w:t>
            </w:r>
            <w:r w:rsidR="00797CE7">
              <w:rPr>
                <w:color w:val="000000"/>
              </w:rPr>
              <w:t xml:space="preserve">abilità relative al linguaggio visivo per produrre testi visivi </w:t>
            </w:r>
            <w:r w:rsidR="00797CE7">
              <w:rPr>
                <w:color w:val="000000"/>
              </w:rPr>
              <w:t xml:space="preserve">e rielaborare immagini in modo creativo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 xml:space="preserve">L’alunno/a </w:t>
            </w:r>
            <w:r w:rsidR="00797CE7">
              <w:rPr>
                <w:color w:val="000000"/>
              </w:rPr>
              <w:t xml:space="preserve">utilizza conoscenze e abilità relative al linguaggio visivo per produrre testi visivi e rielaborare immagini in modo creativo </w:t>
            </w:r>
            <w:r>
              <w:t>in situazioni note in modo autonomo e continuo; risolve compiti in situazioni non note utilizzando le risorse fornite dal docente o reperite altrove, anche se in modo discontinuo e non del tutto autonomo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797CE7">
              <w:rPr>
                <w:color w:val="000000"/>
              </w:rPr>
              <w:t>utilizza conoscenze e abilità relative al linguaggio visivo per produrre testi visivi e rielaborare immagini in modo creativo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797CE7">
              <w:rPr>
                <w:color w:val="000000"/>
              </w:rPr>
              <w:t>utilizza conoscenze e abilità relative al linguaggio visivo per produrre testi visivi e rielaborare immagini in modo creativo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Sperimentare le tecniche presentate</w:t>
            </w:r>
          </w:p>
          <w:p w:rsidR="009B6CFE" w:rsidRDefault="009B6CF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 w:rsidP="00E93705">
            <w:r>
              <w:t xml:space="preserve">L’alunno/a </w:t>
            </w:r>
            <w:r w:rsidR="00E93705">
              <w:t>sperimenta le tecniche presentate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</w:t>
            </w:r>
            <w:r w:rsidR="00E93705">
              <w:t xml:space="preserve">sperimenta le tecniche presentate </w:t>
            </w:r>
            <w:r>
              <w:t>in situazioni note in modo autonomo e continuo; risolve compiti in situaz</w:t>
            </w:r>
            <w:r>
              <w:t>ioni non note utilizzando le risorse fornite dal docente o reperite altrove, anche se in modo discontinuo e non del tutto autonomo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E93705">
              <w:t>sperimenta le tecniche presentate</w:t>
            </w:r>
            <w:r w:rsidR="00E93705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E93705">
              <w:t>sperimenta le tecniche presentate</w:t>
            </w:r>
            <w:r w:rsidR="00E93705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Attribuire un valore estetico ai monumenti storico – artistici</w:t>
            </w:r>
          </w:p>
          <w:p w:rsidR="009B6CFE" w:rsidRDefault="009B6CF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 w:rsidP="00E77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772B6">
              <w:rPr>
                <w:color w:val="000000"/>
              </w:rPr>
              <w:t>attribuisce</w:t>
            </w:r>
            <w:r w:rsidR="00E772B6">
              <w:rPr>
                <w:color w:val="000000"/>
              </w:rPr>
              <w:t xml:space="preserve"> valore estetico ai monumenti storico – artistici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 w:rsidR="00E772B6">
              <w:rPr>
                <w:color w:val="000000"/>
              </w:rPr>
              <w:t>attribuisce valore estetico ai monumenti storico – artistici</w:t>
            </w:r>
            <w:r>
              <w:t xml:space="preserve"> in situazioni note in modo autonomo e continuo; risolve compiti in situaz</w:t>
            </w:r>
            <w:r>
              <w:t>ioni non note utilizzando le risorse fornite dal docente o reperite altrove, anche se in modo discontinuo e non del tutto autonomo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E772B6">
              <w:rPr>
                <w:color w:val="000000"/>
              </w:rPr>
              <w:t>attribuisce valore estetico ai monumenti storico – artistici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 w:rsidR="00E772B6">
              <w:rPr>
                <w:color w:val="000000"/>
              </w:rPr>
              <w:t>attribuisce valore estetico ai monumenti storico – artistici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9B6CF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B6CF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t>Osservare dipinti di diverso tipo e ne individua alcuni elementi caratteristici dal punto di vista del</w:t>
            </w:r>
            <w:r>
              <w:t xml:space="preserve"> contenuto e della tecnica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bookmarkStart w:id="0" w:name="_heading=h.gjdgxs" w:colFirst="0" w:colLast="0"/>
            <w:bookmarkEnd w:id="0"/>
            <w:r>
              <w:t>L’alunno/a osserva</w:t>
            </w:r>
            <w:r>
              <w:t xml:space="preserve"> dipinti di diverso tipo e ne individua alcuni elementi caratteristici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9B6CF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>
              <w:t>osserva dipinti di diverso tipo e ne individua alcuni elementi caratteristici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</w:t>
            </w:r>
          </w:p>
        </w:tc>
      </w:tr>
      <w:tr w:rsidR="009B6CF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>
              <w:t xml:space="preserve">osserva dipinti di diverso tipo e ne individua alcuni elementi caratteristici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9B6CF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9B6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CFE" w:rsidRDefault="00A65CCA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CFE" w:rsidRDefault="00A65CCA">
            <w:r>
              <w:t xml:space="preserve">L’alunno/a </w:t>
            </w:r>
            <w:r>
              <w:t>osserva dipinti di diverso tipo e ne individua alcuni elementi caratteristici</w:t>
            </w:r>
            <w:bookmarkStart w:id="1" w:name="_GoBack"/>
            <w:bookmarkEnd w:id="1"/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9B6CFE" w:rsidRDefault="009B6CFE">
      <w:pPr>
        <w:rPr>
          <w:color w:val="000000"/>
        </w:rPr>
      </w:pPr>
    </w:p>
    <w:p w:rsidR="009B6CFE" w:rsidRDefault="009B6CFE">
      <w:pPr>
        <w:rPr>
          <w:color w:val="000000"/>
        </w:rPr>
      </w:pPr>
    </w:p>
    <w:p w:rsidR="009B6CFE" w:rsidRDefault="009B6CF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9B6CFE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65CCA">
      <w:r>
        <w:separator/>
      </w:r>
    </w:p>
  </w:endnote>
  <w:endnote w:type="continuationSeparator" w:id="0">
    <w:p w:rsidR="00000000" w:rsidRDefault="00A6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CFE" w:rsidRDefault="00A65C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AF0EBD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9B6CFE" w:rsidRDefault="009B6CF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65CCA">
      <w:r>
        <w:separator/>
      </w:r>
    </w:p>
  </w:footnote>
  <w:footnote w:type="continuationSeparator" w:id="0">
    <w:p w:rsidR="00000000" w:rsidRDefault="00A65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FE"/>
    <w:rsid w:val="000016D0"/>
    <w:rsid w:val="00797CE7"/>
    <w:rsid w:val="009B6CFE"/>
    <w:rsid w:val="00A65CCA"/>
    <w:rsid w:val="00AF0EBD"/>
    <w:rsid w:val="00E772B6"/>
    <w:rsid w:val="00E9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C3258-655A-4EB2-9F20-0EC155680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7338"/>
  </w:style>
  <w:style w:type="table" w:customStyle="1" w:styleId="TableNormal1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B362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B362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B362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362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B3627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D4469F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4CKWv0mhGtZNIrN0iYuTb99Pug==">CgMxLjAyCGguZ2pkZ3hzMghoLmdqZGd4czIIaC5namRneHMyCGguZ2pkZ3hzMghoLmdqZGd4czIIaC5namRneHMyCGguZ2pkZ3hzOAByITFZcmMya1RoS1R0YXEzcHBLa1hJQmFYaU1aSFpTNk9WVA==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1404</Words>
  <Characters>8005</Characters>
  <Application>Microsoft Office Word</Application>
  <DocSecurity>0</DocSecurity>
  <Lines>66</Lines>
  <Paragraphs>18</Paragraphs>
  <ScaleCrop>false</ScaleCrop>
  <Company>HP Inc.</Company>
  <LinksUpToDate>false</LinksUpToDate>
  <CharactersWithSpaces>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2023-01-28T08:03:00Z</dcterms:created>
  <dcterms:modified xsi:type="dcterms:W3CDTF">2023-06-29T12:06:00Z</dcterms:modified>
</cp:coreProperties>
</file>