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8447B" w:rsidRDefault="000451AB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8447B" w:rsidRDefault="000451AB">
      <w:pPr>
        <w:jc w:val="center"/>
        <w:rPr>
          <w:sz w:val="16"/>
          <w:szCs w:val="16"/>
        </w:rPr>
      </w:pPr>
      <w:r>
        <w:rPr>
          <w:b/>
          <w:sz w:val="16"/>
          <w:szCs w:val="16"/>
        </w:rPr>
        <w:t>Ministero dell'Istruzione e del Merito</w:t>
      </w:r>
    </w:p>
    <w:p w:rsidR="0038447B" w:rsidRDefault="000451AB">
      <w:pPr>
        <w:jc w:val="center"/>
        <w:rPr>
          <w:b/>
          <w:sz w:val="16"/>
          <w:szCs w:val="16"/>
        </w:rPr>
      </w:pPr>
      <w:r>
        <w:rPr>
          <w:sz w:val="16"/>
          <w:szCs w:val="16"/>
        </w:rPr>
        <w:t>ISTITUTO COMPRENSIVO “RITA LEVI-MONTALCINI”</w:t>
      </w:r>
    </w:p>
    <w:p w:rsidR="0038447B" w:rsidRDefault="000451AB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</w:t>
      </w:r>
      <w:proofErr w:type="spellStart"/>
      <w:r>
        <w:rPr>
          <w:b/>
          <w:sz w:val="16"/>
          <w:szCs w:val="16"/>
        </w:rPr>
        <w:t>Bs</w:t>
      </w:r>
      <w:proofErr w:type="spellEnd"/>
      <w:r>
        <w:rPr>
          <w:b/>
          <w:sz w:val="16"/>
          <w:szCs w:val="16"/>
        </w:rPr>
        <w:t>)</w:t>
      </w:r>
      <w:r>
        <w:rPr>
          <w:sz w:val="16"/>
          <w:szCs w:val="16"/>
        </w:rPr>
        <w:t xml:space="preserve"> C.F.80052640176   www.iciseo.edu.it  </w:t>
      </w:r>
    </w:p>
    <w:p w:rsidR="0038447B" w:rsidRDefault="000451AB">
      <w:pPr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e-mail</w:t>
      </w:r>
      <w:proofErr w:type="gramEnd"/>
      <w:r>
        <w:rPr>
          <w:sz w:val="16"/>
          <w:szCs w:val="16"/>
        </w:rPr>
        <w:t xml:space="preserve">: </w:t>
      </w:r>
      <w:hyperlink r:id="rId8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:rsidR="0038447B" w:rsidRDefault="0038447B">
      <w:pPr>
        <w:jc w:val="center"/>
        <w:rPr>
          <w:b/>
        </w:rPr>
      </w:pPr>
    </w:p>
    <w:p w:rsidR="0038447B" w:rsidRDefault="000451AB">
      <w:pPr>
        <w:jc w:val="center"/>
        <w:rPr>
          <w:b/>
        </w:rPr>
      </w:pPr>
      <w:r>
        <w:rPr>
          <w:b/>
        </w:rPr>
        <w:t xml:space="preserve">Scuola Primaria </w:t>
      </w:r>
    </w:p>
    <w:p w:rsidR="0038447B" w:rsidRDefault="000451AB">
      <w:pPr>
        <w:jc w:val="center"/>
        <w:rPr>
          <w:b/>
          <w:color w:val="000000"/>
        </w:rPr>
      </w:pPr>
      <w:r>
        <w:rPr>
          <w:b/>
        </w:rPr>
        <w:t>CLASSI QUINTE – EDUCAZIONE FISICA</w:t>
      </w:r>
    </w:p>
    <w:p w:rsidR="0038447B" w:rsidRDefault="0038447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"/>
        <w:tblW w:w="149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400"/>
        <w:gridCol w:w="7514"/>
      </w:tblGrid>
      <w:tr w:rsidR="0038447B">
        <w:trPr>
          <w:trHeight w:val="271"/>
        </w:trPr>
        <w:tc>
          <w:tcPr>
            <w:tcW w:w="7400" w:type="dxa"/>
          </w:tcPr>
          <w:p w:rsidR="0038447B" w:rsidRDefault="000451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APPRENDIMENTO </w:t>
            </w:r>
            <w:r>
              <w:rPr>
                <w:b/>
                <w:color w:val="000000"/>
              </w:rPr>
              <w:t>OGGETTO DI VALUTAZIONE  1°QUADRIMESTRE</w:t>
            </w:r>
          </w:p>
        </w:tc>
        <w:tc>
          <w:tcPr>
            <w:tcW w:w="7514" w:type="dxa"/>
            <w:shd w:val="clear" w:color="auto" w:fill="auto"/>
          </w:tcPr>
          <w:p w:rsidR="0038447B" w:rsidRDefault="000451A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38447B">
        <w:trPr>
          <w:trHeight w:val="271"/>
        </w:trPr>
        <w:tc>
          <w:tcPr>
            <w:tcW w:w="7400" w:type="dxa"/>
          </w:tcPr>
          <w:p w:rsidR="0038447B" w:rsidRDefault="000451AB">
            <w:pPr>
              <w:spacing w:line="276" w:lineRule="auto"/>
            </w:pPr>
            <w:r>
              <w:t>1. Coordinare ed usare in maniera successiva e simultanea gli schemi motori di base combinandoli fra loro</w:t>
            </w:r>
          </w:p>
          <w:p w:rsidR="0038447B" w:rsidRDefault="000451A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2. Sperimentare diversi gioco</w:t>
            </w:r>
            <w:r w:rsidR="00C874A4">
              <w:t xml:space="preserve"> </w:t>
            </w:r>
            <w:r>
              <w:t>sport applicando in modo corretto le principali azioni</w:t>
            </w:r>
            <w:r>
              <w:t xml:space="preserve"> tecniche e rispettandone le regole</w:t>
            </w:r>
          </w:p>
          <w:p w:rsidR="0038447B" w:rsidRDefault="000451AB">
            <w:r>
              <w:t>3. Interiorizzare comportamenti utili al</w:t>
            </w:r>
            <w:r w:rsidR="0003595B">
              <w:t>la prevenzione degli infortuni</w:t>
            </w:r>
          </w:p>
        </w:tc>
        <w:tc>
          <w:tcPr>
            <w:tcW w:w="7514" w:type="dxa"/>
            <w:shd w:val="clear" w:color="auto" w:fill="auto"/>
          </w:tcPr>
          <w:p w:rsidR="0038447B" w:rsidRDefault="000451AB">
            <w:r>
              <w:t>1. Eseguire semplici sequenze di movimento o semplici coreografie individuali e collettive</w:t>
            </w:r>
          </w:p>
          <w:p w:rsidR="0038447B" w:rsidRDefault="000451AB">
            <w:pPr>
              <w:spacing w:line="276" w:lineRule="auto"/>
            </w:pPr>
            <w:r>
              <w:t>2. Accettare i propri limiti e quelli degli altri, attraverso un suf</w:t>
            </w:r>
            <w:r w:rsidR="0003595B">
              <w:t>ficiente grado di autocontrollo</w:t>
            </w:r>
          </w:p>
          <w:p w:rsidR="0038447B" w:rsidRDefault="000451AB">
            <w:pPr>
              <w:rPr>
                <w:strike/>
              </w:rPr>
            </w:pPr>
            <w:r>
              <w:t xml:space="preserve">3. Rapportarsi con lealtà con </w:t>
            </w:r>
            <w:r w:rsidR="0003595B">
              <w:t xml:space="preserve">i compagni in una competizione </w:t>
            </w:r>
            <w:r>
              <w:t>spo</w:t>
            </w:r>
            <w:r w:rsidR="0003595B">
              <w:t xml:space="preserve">rtiva, accettando la sconfitta </w:t>
            </w:r>
            <w:r>
              <w:t>ed esprimendo rispetto nei confronti di chi ha perso</w:t>
            </w:r>
          </w:p>
          <w:p w:rsidR="0038447B" w:rsidRDefault="000451AB">
            <w:pPr>
              <w:jc w:val="both"/>
            </w:pPr>
            <w:r>
              <w:t>4. Co</w:t>
            </w:r>
            <w:r>
              <w:t xml:space="preserve">mprendere la stretta relazione tra attività </w:t>
            </w:r>
            <w:r w:rsidR="0003595B">
              <w:t>sportiva e una sana e corretta alimentazione</w:t>
            </w:r>
            <w:r>
              <w:t xml:space="preserve"> per miglio</w:t>
            </w:r>
            <w:r w:rsidR="0003595B">
              <w:t>rare la salute del proprio corpo</w:t>
            </w:r>
          </w:p>
        </w:tc>
      </w:tr>
    </w:tbl>
    <w:p w:rsidR="0038447B" w:rsidRDefault="0038447B">
      <w:pPr>
        <w:rPr>
          <w:color w:val="000000"/>
        </w:rPr>
      </w:pPr>
    </w:p>
    <w:p w:rsidR="0038447B" w:rsidRDefault="0038447B">
      <w:pPr>
        <w:rPr>
          <w:color w:val="000000"/>
        </w:rPr>
      </w:pPr>
    </w:p>
    <w:p w:rsidR="0038447B" w:rsidRDefault="000451AB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PRIMO QUADRIMESTRE</w:t>
      </w:r>
    </w:p>
    <w:p w:rsidR="0038447B" w:rsidRDefault="0038447B">
      <w:pPr>
        <w:rPr>
          <w:color w:val="000000"/>
        </w:rPr>
      </w:pPr>
    </w:p>
    <w:tbl>
      <w:tblPr>
        <w:tblW w:w="14551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3326CC" w:rsidTr="005071F1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326CC" w:rsidRDefault="003326CC" w:rsidP="005071F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326CC" w:rsidRDefault="003326CC" w:rsidP="005071F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326CC" w:rsidRDefault="003326CC" w:rsidP="005071F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3326CC" w:rsidTr="005071F1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326CC" w:rsidRDefault="003326CC" w:rsidP="00507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Coordinare gli schemi motori di base, usandoli in maniera successiva e simultanea   combinandoli tra loro</w:t>
            </w:r>
            <w:r>
              <w:rPr>
                <w:color w:val="000000"/>
              </w:rPr>
              <w:t>, prima in successione, poi in simultanea</w:t>
            </w:r>
          </w:p>
          <w:p w:rsidR="003326CC" w:rsidRDefault="003326CC" w:rsidP="005071F1">
            <w:pPr>
              <w:spacing w:line="276" w:lineRule="auto"/>
            </w:pPr>
          </w:p>
          <w:p w:rsidR="003326CC" w:rsidRDefault="003326CC" w:rsidP="005071F1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326CC" w:rsidRDefault="003326CC" w:rsidP="005071F1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326CC" w:rsidRDefault="003326CC" w:rsidP="005071F1">
            <w:pPr>
              <w:rPr>
                <w:color w:val="000000"/>
              </w:rPr>
            </w:pPr>
            <w:r>
              <w:t>L’alunno/a utilizza gli schemi motori di base in situazioni note e non note, coordinandoli tra loro e mobilitando una varietà di risorse in modo autonomo e con continuità.</w:t>
            </w:r>
          </w:p>
        </w:tc>
      </w:tr>
      <w:tr w:rsidR="003326CC" w:rsidTr="005071F1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326CC" w:rsidRDefault="003326CC" w:rsidP="005071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326CC" w:rsidRDefault="003326CC" w:rsidP="005071F1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326CC" w:rsidRDefault="003326CC" w:rsidP="005071F1">
            <w:pPr>
              <w:rPr>
                <w:color w:val="000000"/>
              </w:rPr>
            </w:pPr>
            <w:r>
              <w:t>L’alunno/a utilizza gli schemi motori di base in situazioni note e non note, coordinandoli tra loro e mobilitando una risorse in modo continuo, ma non del tutto autonomo.</w:t>
            </w:r>
          </w:p>
        </w:tc>
      </w:tr>
      <w:tr w:rsidR="003326CC" w:rsidTr="005071F1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326CC" w:rsidRDefault="003326CC" w:rsidP="005071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326CC" w:rsidRDefault="003326CC" w:rsidP="005071F1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326CC" w:rsidRDefault="003326CC" w:rsidP="005071F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>L’alunno/a utilizza gli schemi motori di base solo in situazioni note, mobilitando risorse fornite dal docente, coordinandoli in modo discontinuo e non del tutto autonomo.</w:t>
            </w:r>
          </w:p>
        </w:tc>
      </w:tr>
      <w:tr w:rsidR="003326CC" w:rsidTr="005071F1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326CC" w:rsidRDefault="003326CC" w:rsidP="005071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326CC" w:rsidRDefault="003326CC" w:rsidP="005071F1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326CC" w:rsidRDefault="003326CC" w:rsidP="005071F1">
            <w:pPr>
              <w:rPr>
                <w:color w:val="000000"/>
              </w:rPr>
            </w:pPr>
            <w:r>
              <w:t>L’alunno/a utilizza gli schemi motori di base solo in situazioni note e unicamente con il supporto del docente e di risorse fornite appositamente.</w:t>
            </w:r>
          </w:p>
        </w:tc>
      </w:tr>
    </w:tbl>
    <w:p w:rsidR="003326CC" w:rsidRDefault="003326CC">
      <w:pPr>
        <w:rPr>
          <w:color w:val="000000"/>
        </w:rPr>
      </w:pPr>
    </w:p>
    <w:p w:rsidR="0038447B" w:rsidRDefault="0038447B">
      <w:pPr>
        <w:rPr>
          <w:color w:val="000000"/>
        </w:rPr>
      </w:pPr>
    </w:p>
    <w:tbl>
      <w:tblPr>
        <w:tblStyle w:val="af1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38447B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38447B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Sperimentare diversi gioco</w:t>
            </w:r>
            <w:r w:rsidR="00DF3DD3">
              <w:t xml:space="preserve"> </w:t>
            </w:r>
            <w:r>
              <w:t>sport applicando in modo corretto le principali azioni tecniche e rispettandone le regole</w:t>
            </w:r>
          </w:p>
          <w:p w:rsidR="0038447B" w:rsidRDefault="0038447B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47B" w:rsidRDefault="000451AB" w:rsidP="00B75FBE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L’alunno/a </w:t>
            </w:r>
            <w:r w:rsidR="00DF3DD3">
              <w:t>sperimenta</w:t>
            </w:r>
            <w:r w:rsidR="00DF3DD3">
              <w:t xml:space="preserve"> diversi gioco sport applicando in modo corretto le principali azioni tecniche e rispettandone le regole</w:t>
            </w:r>
            <w:r>
              <w:t xml:space="preserve"> in situazioni note e non note</w:t>
            </w:r>
            <w:r>
              <w:t xml:space="preserve">, in modo autonomo e con continuità. </w:t>
            </w:r>
          </w:p>
        </w:tc>
      </w:tr>
      <w:tr w:rsidR="0038447B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384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47B" w:rsidRDefault="000451AB" w:rsidP="008716BF">
            <w:r>
              <w:t xml:space="preserve">L’alunno/a </w:t>
            </w:r>
            <w:r w:rsidR="00DF3DD3">
              <w:t>sperimenta diversi gioco sport applicando in modo corretto le principali azioni tecniche e rispettandone le regole</w:t>
            </w:r>
            <w:r>
              <w:t xml:space="preserve"> in situazioni note in modo autonomo e continuo; </w:t>
            </w:r>
            <w:r>
              <w:t>in situazioni non note</w:t>
            </w:r>
            <w:r>
              <w:t xml:space="preserve">, anche se in modo discontinuo e non del tutto autonomo. </w:t>
            </w:r>
          </w:p>
        </w:tc>
      </w:tr>
      <w:tr w:rsidR="0038447B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384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47B" w:rsidRDefault="000451AB" w:rsidP="00B75FBE">
            <w:r>
              <w:t xml:space="preserve">L’alunno/a </w:t>
            </w:r>
            <w:r w:rsidR="00AB3D66">
              <w:t xml:space="preserve">sperimenta diversi gioco sport applicando in modo corretto le principali azioni tecniche e rispettandone le regole </w:t>
            </w:r>
            <w:r>
              <w:t xml:space="preserve">solo in situazioni note </w:t>
            </w:r>
            <w:r>
              <w:t xml:space="preserve">sia in modo autonomo ma discontinuo, sia in modo non autonomo, ma con continuità. </w:t>
            </w:r>
          </w:p>
        </w:tc>
      </w:tr>
      <w:tr w:rsidR="0038447B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384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47B" w:rsidRDefault="000451AB">
            <w:r>
              <w:t xml:space="preserve">L’alunno/a </w:t>
            </w:r>
            <w:r w:rsidR="00AB3D66">
              <w:t>sperimenta diversi gioco sport applicando in modo corretto le principali azioni tecniche e rispettandone le regole</w:t>
            </w:r>
            <w:r>
              <w:t xml:space="preserve"> solo in situazioni note e unicamente con il supporto </w:t>
            </w:r>
            <w:r>
              <w:t>del docente e di risorse fornite appositamente.</w:t>
            </w:r>
          </w:p>
        </w:tc>
      </w:tr>
    </w:tbl>
    <w:p w:rsidR="0038447B" w:rsidRDefault="0038447B">
      <w:pPr>
        <w:rPr>
          <w:color w:val="000000"/>
        </w:rPr>
      </w:pPr>
    </w:p>
    <w:tbl>
      <w:tblPr>
        <w:tblStyle w:val="af2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38447B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38447B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rPr>
                <w:b/>
                <w:color w:val="000000"/>
              </w:rPr>
            </w:pPr>
            <w:r>
              <w:t>Interiorizzare comportamenti utili a</w:t>
            </w:r>
            <w:r w:rsidR="002832ED">
              <w:t>lla prevenzione degli infortuni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47B" w:rsidRDefault="000451AB" w:rsidP="003F3E4D">
            <w:r>
              <w:t xml:space="preserve">L’alunno/a </w:t>
            </w:r>
            <w:r w:rsidR="00D23034">
              <w:t>interiorizza</w:t>
            </w:r>
            <w:r w:rsidR="00D23034">
              <w:t xml:space="preserve"> comportamenti utili a</w:t>
            </w:r>
            <w:r w:rsidR="00D23034">
              <w:t>lla prevenzione degli infortuni</w:t>
            </w:r>
            <w:r>
              <w:t xml:space="preserve"> in situazioni note e non note, </w:t>
            </w:r>
            <w:r>
              <w:t xml:space="preserve">in modo autonomo e con continuità. </w:t>
            </w:r>
          </w:p>
        </w:tc>
      </w:tr>
      <w:tr w:rsidR="0038447B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384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47B" w:rsidRDefault="000451AB" w:rsidP="003F3E4D">
            <w:r>
              <w:t xml:space="preserve">L’alunno/a </w:t>
            </w:r>
            <w:r w:rsidR="00D23034">
              <w:t>interiorizza comportamenti utili alla prevenzione degli infortuni</w:t>
            </w:r>
            <w:r>
              <w:t xml:space="preserve"> in situazioni note in modo autonomo e continuo; </w:t>
            </w:r>
            <w:r>
              <w:t xml:space="preserve">in situazioni non </w:t>
            </w:r>
            <w:r>
              <w:t xml:space="preserve">in modo discontinuo e non del tutto autonomo. </w:t>
            </w:r>
          </w:p>
        </w:tc>
      </w:tr>
      <w:tr w:rsidR="0038447B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384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47B" w:rsidRDefault="000451AB" w:rsidP="006D01FE">
            <w:r>
              <w:t xml:space="preserve">L’alunno/a </w:t>
            </w:r>
            <w:r w:rsidR="00D23034">
              <w:t>interiorizza comportamenti utili alla prevenzione degli infortuni</w:t>
            </w:r>
            <w:r>
              <w:t xml:space="preserve"> solo in situazioni note</w:t>
            </w:r>
            <w:r>
              <w:t xml:space="preserve">, sia in modo autonomo ma discontinuo, sia in modo non autonomo, ma con continuità. </w:t>
            </w:r>
          </w:p>
        </w:tc>
      </w:tr>
      <w:tr w:rsidR="0038447B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384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47B" w:rsidRDefault="000451AB" w:rsidP="00866FE8">
            <w:r>
              <w:t xml:space="preserve">L’alunno/a </w:t>
            </w:r>
            <w:r w:rsidR="00D23034">
              <w:t>interiorizza comportamenti utili alla prevenzione degli infortuni</w:t>
            </w:r>
            <w:r>
              <w:t xml:space="preserve"> solo in situazioni note e unicamente con il supporto </w:t>
            </w:r>
            <w:r w:rsidR="00866FE8">
              <w:t>del docente.</w:t>
            </w:r>
          </w:p>
        </w:tc>
      </w:tr>
    </w:tbl>
    <w:p w:rsidR="0038447B" w:rsidRDefault="0038447B">
      <w:pPr>
        <w:rPr>
          <w:color w:val="000000"/>
        </w:rPr>
      </w:pPr>
    </w:p>
    <w:p w:rsidR="00866FE8" w:rsidRDefault="00866FE8">
      <w:pPr>
        <w:rPr>
          <w:b/>
          <w:color w:val="000000"/>
          <w:u w:val="single"/>
        </w:rPr>
      </w:pPr>
    </w:p>
    <w:p w:rsidR="00866FE8" w:rsidRDefault="00866FE8">
      <w:pPr>
        <w:rPr>
          <w:b/>
          <w:color w:val="000000"/>
          <w:u w:val="single"/>
        </w:rPr>
      </w:pPr>
    </w:p>
    <w:p w:rsidR="00866FE8" w:rsidRDefault="00866FE8">
      <w:pPr>
        <w:rPr>
          <w:b/>
          <w:color w:val="000000"/>
          <w:u w:val="single"/>
        </w:rPr>
      </w:pPr>
    </w:p>
    <w:p w:rsidR="00866FE8" w:rsidRDefault="00866FE8">
      <w:pPr>
        <w:rPr>
          <w:b/>
          <w:color w:val="000000"/>
          <w:u w:val="single"/>
        </w:rPr>
      </w:pPr>
    </w:p>
    <w:p w:rsidR="00866FE8" w:rsidRDefault="00866FE8">
      <w:pPr>
        <w:rPr>
          <w:b/>
          <w:color w:val="000000"/>
          <w:u w:val="single"/>
        </w:rPr>
      </w:pPr>
    </w:p>
    <w:p w:rsidR="0038447B" w:rsidRDefault="000451AB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lastRenderedPageBreak/>
        <w:t>RUBRICA VALUTATIVA SECONDO QUADRIMESTRE</w:t>
      </w:r>
    </w:p>
    <w:p w:rsidR="0038447B" w:rsidRDefault="0038447B">
      <w:pPr>
        <w:rPr>
          <w:color w:val="000000"/>
        </w:rPr>
      </w:pPr>
    </w:p>
    <w:tbl>
      <w:tblPr>
        <w:tblStyle w:val="af3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38447B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38447B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r>
              <w:t>Eseguire semplici sequenze di movimento o semplici coreografie individuali e collettive</w:t>
            </w:r>
          </w:p>
          <w:p w:rsidR="0038447B" w:rsidRDefault="0038447B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47B" w:rsidRDefault="000451AB" w:rsidP="00571194">
            <w:r>
              <w:t xml:space="preserve">L’alunno/a </w:t>
            </w:r>
            <w:r w:rsidR="009B1539">
              <w:t>esegue</w:t>
            </w:r>
            <w:r w:rsidR="009B1539">
              <w:t xml:space="preserve"> semplici sequenze di movimento o semplici coreografie individuali e collettive</w:t>
            </w:r>
            <w:r>
              <w:t xml:space="preserve"> in situazioni note e non note, </w:t>
            </w:r>
            <w:r>
              <w:t xml:space="preserve">in modo autonomo e con continuità. </w:t>
            </w:r>
          </w:p>
        </w:tc>
      </w:tr>
      <w:tr w:rsidR="0038447B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384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47B" w:rsidRDefault="000451AB" w:rsidP="00571194">
            <w:r>
              <w:t xml:space="preserve">L’alunno/a </w:t>
            </w:r>
            <w:r w:rsidR="009B1539">
              <w:t>esegue semplici sequenze di movimento o semplici coreografie individuali e collettive</w:t>
            </w:r>
            <w:r>
              <w:t xml:space="preserve"> in situazioni note in modo autonomo e continuo; </w:t>
            </w:r>
            <w:r>
              <w:t xml:space="preserve">in situazioni non note </w:t>
            </w:r>
            <w:r>
              <w:t xml:space="preserve">in modo discontinuo e non del tutto autonomo. </w:t>
            </w:r>
          </w:p>
        </w:tc>
      </w:tr>
      <w:tr w:rsidR="0038447B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384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47B" w:rsidRDefault="000451AB" w:rsidP="00D005E3">
            <w:r>
              <w:t xml:space="preserve">L’alunno/a </w:t>
            </w:r>
            <w:r w:rsidR="009B1539">
              <w:t xml:space="preserve">esegue semplici sequenze di movimento o semplici coreografie individuali e collettive </w:t>
            </w:r>
            <w:r>
              <w:t xml:space="preserve">solo in situazioni note </w:t>
            </w:r>
            <w:r>
              <w:t xml:space="preserve">sia in modo autonomo ma discontinuo, sia in modo non autonomo, ma con continuità. </w:t>
            </w:r>
          </w:p>
        </w:tc>
      </w:tr>
      <w:tr w:rsidR="0038447B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384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47B" w:rsidRDefault="000451AB">
            <w:r>
              <w:t xml:space="preserve">L’alunno/a </w:t>
            </w:r>
            <w:r w:rsidR="009B1539">
              <w:t xml:space="preserve">esegue semplici sequenze di movimento o semplici coreografie individuali e collettive </w:t>
            </w:r>
            <w:r>
              <w:t>solo in situazioni note e unicament</w:t>
            </w:r>
            <w:r w:rsidR="0021625A">
              <w:t>e con il supporto del docente</w:t>
            </w:r>
            <w:r>
              <w:t>.</w:t>
            </w:r>
          </w:p>
        </w:tc>
      </w:tr>
    </w:tbl>
    <w:p w:rsidR="0038447B" w:rsidRDefault="0038447B">
      <w:pPr>
        <w:rPr>
          <w:color w:val="000000"/>
        </w:rPr>
      </w:pPr>
    </w:p>
    <w:tbl>
      <w:tblPr>
        <w:tblStyle w:val="af4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38447B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38447B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spacing w:line="276" w:lineRule="auto"/>
            </w:pPr>
            <w:r>
              <w:t>Accettare i propri limiti e quelli degli altri, attraverso un sufficiente grado di autocontrollo.</w:t>
            </w:r>
          </w:p>
          <w:p w:rsidR="0038447B" w:rsidRDefault="0038447B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47B" w:rsidRDefault="000451AB" w:rsidP="00657C11">
            <w:pPr>
              <w:spacing w:line="276" w:lineRule="auto"/>
            </w:pPr>
            <w:r>
              <w:t xml:space="preserve">L’alunno/a </w:t>
            </w:r>
            <w:r w:rsidR="00657C11">
              <w:t>accetta</w:t>
            </w:r>
            <w:r w:rsidR="00657C11">
              <w:t xml:space="preserve"> i propri limiti e quelli degli altri, </w:t>
            </w:r>
            <w:r w:rsidR="00657C11">
              <w:t>mostrando</w:t>
            </w:r>
            <w:r w:rsidR="00657C11">
              <w:t xml:space="preserve"> un </w:t>
            </w:r>
            <w:r w:rsidR="00657C11">
              <w:t>adeguato grado di autocontrollo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38447B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384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47B" w:rsidRDefault="000451AB" w:rsidP="00657C11">
            <w:r>
              <w:t xml:space="preserve">L’alunno/a </w:t>
            </w:r>
            <w:r w:rsidR="00657C11">
              <w:t xml:space="preserve">accetta i propri limiti e quelli degli altri, </w:t>
            </w:r>
            <w:r w:rsidR="00657C11">
              <w:t>mostrando</w:t>
            </w:r>
            <w:r w:rsidR="00657C11">
              <w:t xml:space="preserve"> un sufficiente grado di autocontrollo</w:t>
            </w:r>
            <w:r>
              <w:t xml:space="preserve"> in situazioni note in modo autonomo e continuo; </w:t>
            </w:r>
            <w:r>
              <w:t xml:space="preserve">in situazioni non note </w:t>
            </w:r>
            <w:r>
              <w:t xml:space="preserve">in modo discontinuo e non del tutto autonomo. </w:t>
            </w:r>
          </w:p>
        </w:tc>
      </w:tr>
      <w:tr w:rsidR="0038447B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384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47B" w:rsidRDefault="000451AB" w:rsidP="008F61E8">
            <w:r>
              <w:t xml:space="preserve">L’alunno/a </w:t>
            </w:r>
            <w:r w:rsidR="008F61E8">
              <w:t xml:space="preserve">accetta i propri limiti e quelli degli altri, mostrando un sufficiente grado di autocontrollo </w:t>
            </w:r>
            <w:r w:rsidR="008F61E8">
              <w:t xml:space="preserve">solo in situazioni note, </w:t>
            </w:r>
            <w:r>
              <w:t xml:space="preserve">sia in modo autonomo ma discontinuo, sia in modo non autonomo, ma con continuità. </w:t>
            </w:r>
          </w:p>
        </w:tc>
      </w:tr>
      <w:tr w:rsidR="0038447B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384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47B" w:rsidRDefault="000451AB" w:rsidP="004467F8">
            <w:r>
              <w:t xml:space="preserve">L’alunno/a </w:t>
            </w:r>
            <w:r w:rsidR="004467F8">
              <w:t>accetta i prop</w:t>
            </w:r>
            <w:r w:rsidR="004467F8">
              <w:t xml:space="preserve">ri limiti e quelli degli altri </w:t>
            </w:r>
            <w:r>
              <w:t>solo in situazioni no</w:t>
            </w:r>
            <w:r w:rsidR="004467F8">
              <w:t>te e unicamente con il supporto</w:t>
            </w:r>
            <w:r>
              <w:t>.</w:t>
            </w:r>
          </w:p>
        </w:tc>
      </w:tr>
    </w:tbl>
    <w:p w:rsidR="0038447B" w:rsidRDefault="0038447B">
      <w:pPr>
        <w:rPr>
          <w:color w:val="000000"/>
        </w:rPr>
      </w:pPr>
    </w:p>
    <w:tbl>
      <w:tblPr>
        <w:tblStyle w:val="af5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38447B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38447B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rPr>
                <w:strike/>
              </w:rPr>
            </w:pPr>
            <w:r>
              <w:t xml:space="preserve">Rapportarsi con lealtà con </w:t>
            </w:r>
            <w:r w:rsidR="00E10F82">
              <w:t xml:space="preserve">i compagni in una competizione </w:t>
            </w:r>
            <w:r>
              <w:t xml:space="preserve">sportiva, accettando la </w:t>
            </w:r>
            <w:r w:rsidR="001217E8">
              <w:lastRenderedPageBreak/>
              <w:t xml:space="preserve">sconfitta </w:t>
            </w:r>
            <w:r>
              <w:t>ed esprimendo rispetto nei confronti di chi ha perso</w:t>
            </w:r>
          </w:p>
          <w:p w:rsidR="0038447B" w:rsidRDefault="0038447B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47B" w:rsidRPr="004827C4" w:rsidRDefault="000451AB" w:rsidP="004827C4">
            <w:pPr>
              <w:rPr>
                <w:strike/>
              </w:rPr>
            </w:pPr>
            <w:r>
              <w:t xml:space="preserve">L’alunno/a </w:t>
            </w:r>
            <w:r w:rsidR="00E10F82">
              <w:t xml:space="preserve">si </w:t>
            </w:r>
            <w:r w:rsidR="004827C4">
              <w:t>r</w:t>
            </w:r>
            <w:r w:rsidR="00E10F82">
              <w:t>apporta</w:t>
            </w:r>
            <w:r w:rsidR="00E10F82">
              <w:t xml:space="preserve"> con lealtà con i compagni in una competizione sp</w:t>
            </w:r>
            <w:r w:rsidR="00E10F82">
              <w:t>ortiva, accettando la sconfitta</w:t>
            </w:r>
            <w:r w:rsidR="00E10F82">
              <w:t xml:space="preserve"> ed esprimendo rispetto nei confronti di chi ha perso</w:t>
            </w:r>
            <w:r>
              <w:t xml:space="preserve"> in modo autonomo e con continuità. </w:t>
            </w:r>
          </w:p>
        </w:tc>
      </w:tr>
      <w:tr w:rsidR="0038447B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384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47B" w:rsidRDefault="000451AB" w:rsidP="004827C4">
            <w:r>
              <w:t xml:space="preserve">L’alunno/a </w:t>
            </w:r>
            <w:r w:rsidR="004827C4">
              <w:t>si rapporta con lealtà con i compagni in una competizione sportiva, accettando la sconfitta ed esprimendo rispetto nei confronti di chi ha perso</w:t>
            </w:r>
            <w:r>
              <w:t xml:space="preserve"> anche se in modo discontinuo e non del tutto autonomo. </w:t>
            </w:r>
          </w:p>
        </w:tc>
      </w:tr>
      <w:tr w:rsidR="0038447B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384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47B" w:rsidRDefault="000451AB" w:rsidP="00F04983">
            <w:r>
              <w:t xml:space="preserve">L’alunno/a </w:t>
            </w:r>
            <w:r w:rsidR="00F04983">
              <w:t>si rapporta con lealtà con i compagni in una competizione sportiva, accettando la sconfitta</w:t>
            </w:r>
            <w:r>
              <w:t xml:space="preserve"> </w:t>
            </w:r>
            <w:r w:rsidR="00F04983">
              <w:t>anche se in modo discontinuo e non del tutto autonomo.</w:t>
            </w:r>
          </w:p>
        </w:tc>
      </w:tr>
      <w:tr w:rsidR="0038447B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384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47B" w:rsidRDefault="000451AB" w:rsidP="00E44D5B">
            <w:r>
              <w:t xml:space="preserve">L’alunno/a </w:t>
            </w:r>
            <w:r w:rsidR="00E44D5B">
              <w:t xml:space="preserve">si rapporta con lealtà con i compagni in una competizione sportiva, accettando la sconfitta </w:t>
            </w:r>
            <w:r>
              <w:t xml:space="preserve">con </w:t>
            </w:r>
            <w:r w:rsidR="00E44D5B">
              <w:t>la guida del docente</w:t>
            </w:r>
            <w:r>
              <w:t>.</w:t>
            </w:r>
          </w:p>
        </w:tc>
      </w:tr>
    </w:tbl>
    <w:p w:rsidR="0038447B" w:rsidRDefault="0038447B">
      <w:pPr>
        <w:rPr>
          <w:color w:val="000000"/>
        </w:rPr>
      </w:pPr>
    </w:p>
    <w:tbl>
      <w:tblPr>
        <w:tblStyle w:val="af6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38447B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rPr>
                <w:b/>
                <w:color w:val="000000"/>
              </w:rPr>
            </w:pPr>
            <w:bookmarkStart w:id="0" w:name="_GoBack"/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38447B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rPr>
                <w:b/>
                <w:color w:val="000000"/>
              </w:rPr>
            </w:pPr>
            <w:r>
              <w:t xml:space="preserve">Comprendere la stretta relazione tra attività </w:t>
            </w:r>
            <w:r w:rsidR="001217E8">
              <w:t xml:space="preserve">sportiva e una sana e corretta </w:t>
            </w:r>
            <w:r w:rsidR="00E53973">
              <w:t>alimentazione</w:t>
            </w:r>
            <w:r>
              <w:t xml:space="preserve"> per migliorare la salute del proprio corpo.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47B" w:rsidRDefault="000451AB" w:rsidP="009C453B">
            <w:bookmarkStart w:id="1" w:name="_heading=h.gjdgxs" w:colFirst="0" w:colLast="0"/>
            <w:bookmarkEnd w:id="1"/>
            <w:r>
              <w:t xml:space="preserve">L’alunno/a </w:t>
            </w:r>
            <w:r w:rsidR="009C453B">
              <w:t>comprende</w:t>
            </w:r>
            <w:r w:rsidR="009C453B">
              <w:t xml:space="preserve"> la stretta relazione tra attività sportiva e una sana e corretta </w:t>
            </w:r>
            <w:r w:rsidR="00657077">
              <w:t>alimentazione</w:t>
            </w:r>
            <w:r w:rsidR="009C453B">
              <w:t xml:space="preserve"> per miglior</w:t>
            </w:r>
            <w:r w:rsidR="009C453B">
              <w:t xml:space="preserve">are la salute del proprio corpo </w:t>
            </w:r>
            <w:r>
              <w:t xml:space="preserve">in modo </w:t>
            </w:r>
            <w:r w:rsidR="00657077">
              <w:t xml:space="preserve">consapevole, </w:t>
            </w:r>
            <w:r>
              <w:t xml:space="preserve">autonomo e con continuità. </w:t>
            </w:r>
          </w:p>
        </w:tc>
      </w:tr>
      <w:tr w:rsidR="0038447B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384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47B" w:rsidRDefault="00657077">
            <w:r>
              <w:t xml:space="preserve">L’alunno/a comprende la stretta relazione tra attività sportiva e una sana e corretta alimentazione per migliorare la salute del proprio corpo in modo </w:t>
            </w:r>
            <w:r>
              <w:t xml:space="preserve">generalmente </w:t>
            </w:r>
            <w:r>
              <w:t>autonomo e con continuità.</w:t>
            </w:r>
          </w:p>
        </w:tc>
      </w:tr>
      <w:tr w:rsidR="0038447B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384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47B" w:rsidRDefault="00657077">
            <w:r>
              <w:t>L’alunno/a comprende la stretta relazione tra attività sportiva e una sana e corretta alimentazione per migliorare la salute del proprio corpo</w:t>
            </w:r>
            <w:r>
              <w:t xml:space="preserve"> </w:t>
            </w:r>
            <w:r w:rsidR="000451AB">
              <w:t xml:space="preserve">sia in modo autonomo ma discontinuo, sia in modo non autonomo, ma con continuità. </w:t>
            </w:r>
          </w:p>
        </w:tc>
      </w:tr>
      <w:tr w:rsidR="0038447B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384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8447B" w:rsidRDefault="000451AB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47B" w:rsidRDefault="000451AB">
            <w:r>
              <w:t xml:space="preserve">L’alunno/a </w:t>
            </w:r>
            <w:r w:rsidR="00E53973">
              <w:t>L’alunno/a comprende la stretta relazione tra attività sportiva e una sana e corretta alimentazione per migliorare la salute del proprio corpo</w:t>
            </w:r>
            <w:r w:rsidR="00E53973">
              <w:t xml:space="preserve"> </w:t>
            </w:r>
            <w:r>
              <w:t xml:space="preserve">solo in situazioni note e unicamente con il supporto </w:t>
            </w:r>
            <w:r w:rsidR="00E53973">
              <w:t>del docente</w:t>
            </w:r>
            <w:r>
              <w:t>.</w:t>
            </w:r>
          </w:p>
        </w:tc>
      </w:tr>
      <w:bookmarkEnd w:id="0"/>
    </w:tbl>
    <w:p w:rsidR="0038447B" w:rsidRDefault="0038447B">
      <w:pPr>
        <w:rPr>
          <w:color w:val="000000"/>
        </w:rPr>
      </w:pPr>
    </w:p>
    <w:p w:rsidR="0038447B" w:rsidRDefault="0038447B">
      <w:pPr>
        <w:rPr>
          <w:color w:val="000000"/>
        </w:rPr>
      </w:pPr>
    </w:p>
    <w:p w:rsidR="0038447B" w:rsidRDefault="0038447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38447B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0451AB">
      <w:r>
        <w:separator/>
      </w:r>
    </w:p>
  </w:endnote>
  <w:endnote w:type="continuationSeparator" w:id="0">
    <w:p w:rsidR="00000000" w:rsidRDefault="00045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47B" w:rsidRDefault="0038447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0451AB">
      <w:r>
        <w:separator/>
      </w:r>
    </w:p>
  </w:footnote>
  <w:footnote w:type="continuationSeparator" w:id="0">
    <w:p w:rsidR="00000000" w:rsidRDefault="000451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47B"/>
    <w:rsid w:val="0003595B"/>
    <w:rsid w:val="000451AB"/>
    <w:rsid w:val="001217E8"/>
    <w:rsid w:val="0021625A"/>
    <w:rsid w:val="002832ED"/>
    <w:rsid w:val="003326CC"/>
    <w:rsid w:val="0038447B"/>
    <w:rsid w:val="003F3E4D"/>
    <w:rsid w:val="004467F8"/>
    <w:rsid w:val="004827C4"/>
    <w:rsid w:val="00571194"/>
    <w:rsid w:val="00657077"/>
    <w:rsid w:val="00657C11"/>
    <w:rsid w:val="006D01FE"/>
    <w:rsid w:val="00866FE8"/>
    <w:rsid w:val="008716BF"/>
    <w:rsid w:val="008F61E8"/>
    <w:rsid w:val="009B1539"/>
    <w:rsid w:val="009C453B"/>
    <w:rsid w:val="00AB3D66"/>
    <w:rsid w:val="00B75FBE"/>
    <w:rsid w:val="00C874A4"/>
    <w:rsid w:val="00D005E3"/>
    <w:rsid w:val="00D23034"/>
    <w:rsid w:val="00DF3DD3"/>
    <w:rsid w:val="00E10F82"/>
    <w:rsid w:val="00E44D5B"/>
    <w:rsid w:val="00E53973"/>
    <w:rsid w:val="00F04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73E462-091A-40D4-8E6C-0260A53E1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3222"/>
  </w:style>
  <w:style w:type="paragraph" w:styleId="Titolo1">
    <w:name w:val="heading 1"/>
    <w:basedOn w:val="Normale1"/>
    <w:next w:val="Normale1"/>
    <w:uiPriority w:val="9"/>
    <w:qFormat/>
    <w:rsid w:val="005612D5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5612D5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5612D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5612D5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5612D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5612D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5612D5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5612D5"/>
  </w:style>
  <w:style w:type="table" w:customStyle="1" w:styleId="TableNormal1">
    <w:name w:val="Table Normal"/>
    <w:rsid w:val="005612D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210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2108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4625A4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4625A4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4625A4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625A4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4625A4"/>
    <w:pPr>
      <w:ind w:left="720"/>
      <w:contextualSpacing/>
    </w:p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430D70"/>
  </w:style>
  <w:style w:type="paragraph" w:styleId="Intestazione">
    <w:name w:val="header"/>
    <w:basedOn w:val="Normale"/>
    <w:link w:val="IntestazioneCarattere"/>
    <w:uiPriority w:val="99"/>
    <w:unhideWhenUsed/>
    <w:rsid w:val="00EF1C9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1C90"/>
  </w:style>
  <w:style w:type="paragraph" w:styleId="Pidipagina">
    <w:name w:val="footer"/>
    <w:basedOn w:val="Normale"/>
    <w:link w:val="PidipaginaCarattere"/>
    <w:uiPriority w:val="99"/>
    <w:unhideWhenUsed/>
    <w:rsid w:val="00EF1C9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1C90"/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lJIrMx1T4Mqg5sMoZo2jBmlaTQ==">CgMxLjAyCGguZ2pkZ3hzMghoLmdqZGd4czIIaC5namRneHMyCGguZ2pkZ3hzMghoLmdqZGd4czIIaC5namRneHMyCGguZ2pkZ3hzOAByITFhUmJZNGVSaU1GNy02bFdkUFZOd0U4am9PTDE0OFJVag==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1239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28</cp:revision>
  <dcterms:created xsi:type="dcterms:W3CDTF">2023-01-28T08:59:00Z</dcterms:created>
  <dcterms:modified xsi:type="dcterms:W3CDTF">2023-06-30T07:36:00Z</dcterms:modified>
</cp:coreProperties>
</file>