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162A0" w:rsidRDefault="00B40DC3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162A0" w:rsidRDefault="00B40DC3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 e del Merito</w:t>
      </w:r>
    </w:p>
    <w:p w:rsidR="002162A0" w:rsidRDefault="00B40DC3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:rsidR="002162A0" w:rsidRDefault="00B40DC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:rsidR="002162A0" w:rsidRDefault="00B40DC3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2162A0" w:rsidRDefault="002162A0">
      <w:pPr>
        <w:jc w:val="center"/>
        <w:rPr>
          <w:b/>
          <w:sz w:val="16"/>
          <w:szCs w:val="16"/>
        </w:rPr>
      </w:pPr>
    </w:p>
    <w:p w:rsidR="002162A0" w:rsidRDefault="00B40DC3">
      <w:pPr>
        <w:jc w:val="center"/>
        <w:rPr>
          <w:b/>
        </w:rPr>
      </w:pPr>
      <w:r>
        <w:rPr>
          <w:b/>
        </w:rPr>
        <w:t xml:space="preserve">Scuola Primaria </w:t>
      </w:r>
    </w:p>
    <w:p w:rsidR="002162A0" w:rsidRDefault="00B40DC3">
      <w:pPr>
        <w:jc w:val="center"/>
        <w:rPr>
          <w:b/>
        </w:rPr>
      </w:pPr>
      <w:r>
        <w:rPr>
          <w:b/>
        </w:rPr>
        <w:t>CLASSI QUARTE – GEOGRAFIA</w:t>
      </w:r>
    </w:p>
    <w:p w:rsidR="002162A0" w:rsidRDefault="002162A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2162A0">
        <w:trPr>
          <w:trHeight w:val="330"/>
        </w:trPr>
        <w:tc>
          <w:tcPr>
            <w:tcW w:w="7336" w:type="dxa"/>
          </w:tcPr>
          <w:p w:rsidR="002162A0" w:rsidRDefault="00B40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2162A0" w:rsidRDefault="00B40DC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2162A0">
        <w:trPr>
          <w:trHeight w:val="330"/>
        </w:trPr>
        <w:tc>
          <w:tcPr>
            <w:tcW w:w="7336" w:type="dxa"/>
          </w:tcPr>
          <w:p w:rsidR="002162A0" w:rsidRDefault="00B40DC3">
            <w:r>
              <w:t>1. Localizzare la posizione dello spazio rappresentato su carte geografiche utilizzando i punti cardinali</w:t>
            </w:r>
          </w:p>
          <w:p w:rsidR="002162A0" w:rsidRDefault="00B40DC3">
            <w:pPr>
              <w:jc w:val="both"/>
            </w:pPr>
            <w:r>
              <w:t>2. Identificare gli elementi naturali e antropici caratterizzanti un paesaggio cogl</w:t>
            </w:r>
            <w:r>
              <w:t>iendone analogie e differenze</w:t>
            </w:r>
          </w:p>
          <w:p w:rsidR="002162A0" w:rsidRDefault="00B40DC3">
            <w:pPr>
              <w:widowControl w:val="0"/>
            </w:pPr>
            <w:r>
              <w:t>3. Analizzare gli aspetti morfologici, climatici e idrografici del territorio italiano, evidenziarne le analogie e differenze.</w:t>
            </w:r>
          </w:p>
        </w:tc>
        <w:tc>
          <w:tcPr>
            <w:tcW w:w="7265" w:type="dxa"/>
            <w:shd w:val="clear" w:color="auto" w:fill="auto"/>
          </w:tcPr>
          <w:p w:rsidR="002162A0" w:rsidRDefault="00B40DC3">
            <w:pPr>
              <w:rPr>
                <w:strike/>
              </w:rPr>
            </w:pPr>
            <w:r>
              <w:t xml:space="preserve">1. Orientarsi sulle carte geografiche utilizzando i punti cardinali </w:t>
            </w:r>
          </w:p>
          <w:p w:rsidR="002162A0" w:rsidRDefault="00B40DC3">
            <w:r>
              <w:t>2. Leggere, interpretare e rea</w:t>
            </w:r>
            <w:r>
              <w:t xml:space="preserve">lizzare carte geografiche usando la simbologia convenzionale </w:t>
            </w:r>
          </w:p>
          <w:p w:rsidR="002162A0" w:rsidRDefault="00B40DC3">
            <w:r>
              <w:t>3. Individuare nei paesaggi naturali le trasformazioni operate dall’uomo e ne coglie le relazioni.</w:t>
            </w:r>
          </w:p>
          <w:p w:rsidR="002162A0" w:rsidRDefault="00B40DC3">
            <w:r>
              <w:t>4. Individuare comportamenti ecosostenibili e rispettosi dell’ambiente.</w:t>
            </w:r>
          </w:p>
        </w:tc>
      </w:tr>
    </w:tbl>
    <w:p w:rsidR="002162A0" w:rsidRDefault="002162A0">
      <w:pPr>
        <w:rPr>
          <w:color w:val="000000"/>
        </w:rPr>
      </w:pPr>
    </w:p>
    <w:p w:rsidR="002162A0" w:rsidRDefault="00B40DC3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2162A0" w:rsidRDefault="002162A0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162A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162A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r>
              <w:t>Localizzare la posizione dello spazio rappresentato su carte geografiche utilizzando i punti cardinali</w:t>
            </w:r>
          </w:p>
          <w:p w:rsidR="002162A0" w:rsidRDefault="002162A0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>L’alunno/a localizza la posizione dello spazio rappresentato su carte geografiche utilizzando i punti cardinali in situazioni note e non note, mobilitando una varietà di risorse sia fornite dal docente sia reperite altrove, in modo autonomo e con continuit</w:t>
            </w:r>
            <w:r>
              <w:t xml:space="preserve">à. </w:t>
            </w:r>
          </w:p>
        </w:tc>
      </w:tr>
      <w:tr w:rsidR="002162A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216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>L’alunno/a, in situazioni note, localizza la posizione dello spazio rappresentato su carte geografiche utilizzando i punti cardinali in modo autonomo e continuo; in situazioni non note si avvale di risorse fornite dal docente o reperite altrove, anche se i</w:t>
            </w:r>
            <w:r>
              <w:t xml:space="preserve">n modo discontinuo e non del tutto autonomo. </w:t>
            </w:r>
          </w:p>
        </w:tc>
      </w:tr>
      <w:tr w:rsidR="002162A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216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 xml:space="preserve">L’alunno/a localizza la posizione dello spazio rappresentato su carte geografiche utilizzando i punti cardinali solo in situazioni note; </w:t>
            </w:r>
            <w:r>
              <w:t>si avvale delle risorse fornite dal docente, sia in modo autonomo ma discontinuo, sia in modo non autonomo, ma con con</w:t>
            </w:r>
            <w:r>
              <w:t xml:space="preserve">tinuità. </w:t>
            </w:r>
          </w:p>
        </w:tc>
      </w:tr>
      <w:tr w:rsidR="002162A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216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>L’alunno/a localizza la posizione dello spazio rappresentato su carte geografiche utilizzando i punti cardinali solo in situazioni note e unicamente con il supporto del docente e di risorse fornite appositamente.</w:t>
            </w:r>
          </w:p>
        </w:tc>
      </w:tr>
    </w:tbl>
    <w:p w:rsidR="002162A0" w:rsidRDefault="002162A0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162A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162A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jc w:val="both"/>
            </w:pPr>
            <w:r>
              <w:t>Identificare gli elementi naturali e antropici caratterizzanti un paesaggio cogliendone analogie e differenze</w:t>
            </w:r>
          </w:p>
          <w:p w:rsidR="002162A0" w:rsidRDefault="002162A0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>L’alunno/a identifica gli elementi naturali e antropici caratterizzanti un paesaggi</w:t>
            </w:r>
            <w:r>
              <w:t>o in situazioni note e non note, mobilitando una varietà di risorse sia fornite dal docente sia reperite altrove, cogliendone analogie e differenze in modo autonomo e con continuità.</w:t>
            </w:r>
          </w:p>
        </w:tc>
      </w:tr>
      <w:tr w:rsidR="002162A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216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>L’alunno/a, in situazioni note, identifica gli elementi naturali e antropici caratterizzanti un paesaggio, cogliendone analogie e differenze in modo autonomo e continuo; in situazioni non note utilizza le risorse fornite dal docente o reperite altrove, anc</w:t>
            </w:r>
            <w:r>
              <w:t xml:space="preserve">he se in modo discontinuo e non del tutto autonomo. </w:t>
            </w:r>
          </w:p>
        </w:tc>
      </w:tr>
      <w:tr w:rsidR="002162A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216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 xml:space="preserve">L’alunno/a identifica gli elementi naturali e antropici caratterizzanti un paesaggio solo in situazioni note e utilizzando le risorse fornite dal docente, </w:t>
            </w:r>
            <w:r>
              <w:t>cogliendone analogie e differenze sia in modo autonomo ma discontinuo, sia in modo non autonomo, ma co</w:t>
            </w:r>
            <w:r>
              <w:t xml:space="preserve">n continuità. </w:t>
            </w:r>
          </w:p>
        </w:tc>
      </w:tr>
      <w:tr w:rsidR="002162A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216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>L’alunno/a identifica gli elementi naturali e antropici caratterizzanti un paesaggio solo in situazioni note, cogliendone analogie e differenze unicamente con il supporto del docente e di risorse fornite apposi</w:t>
            </w:r>
            <w:r>
              <w:t>tamente.</w:t>
            </w:r>
          </w:p>
        </w:tc>
      </w:tr>
    </w:tbl>
    <w:p w:rsidR="002162A0" w:rsidRDefault="002162A0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162A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162A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t>Analizzare gli aspetti morfologici, climatici e idrografici del territorio italiano, evidenziandone le analogie e differenze</w:t>
            </w:r>
            <w:bookmarkStart w:id="0" w:name="_GoBack"/>
            <w:bookmarkEnd w:id="0"/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>L’alunno/a analizza gli aspetti morfologici, climatici e idrografici del territorio italiano in situazioni note e non note, mobilitando una varietà di risorse sia fornite dal docente sia reperite altrove, evidenziandone analogie e differenze in modo autono</w:t>
            </w:r>
            <w:r>
              <w:t>mo e con continuità.</w:t>
            </w:r>
          </w:p>
        </w:tc>
      </w:tr>
      <w:tr w:rsidR="002162A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216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>L’alunno/a, in situazioni note, analizza gli aspetti morfologici, climatici e idrografici del territorio italiano, evidenziandone analogie e differenze in modo autonomo e continuo; in situazioni non note utilizza le risorse fornite dal docente o reperite a</w:t>
            </w:r>
            <w:r>
              <w:t xml:space="preserve">ltrove, anche se in modo discontinuo e non del tutto autonomo. </w:t>
            </w:r>
          </w:p>
        </w:tc>
      </w:tr>
      <w:tr w:rsidR="002162A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216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 xml:space="preserve">L’alunno/a analizza gli aspetti morfologici, climatici e idrografici del territorio italiano solo in situazioni note e utilizzando le risorse fornite dal docente, </w:t>
            </w:r>
            <w:r>
              <w:t>evidenziandone analogie e differenze sia in modo autonomo ma discontinuo, sia in modo non auto</w:t>
            </w:r>
            <w:r>
              <w:t xml:space="preserve">nomo, ma con continuità. </w:t>
            </w:r>
          </w:p>
        </w:tc>
      </w:tr>
      <w:tr w:rsidR="002162A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216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 xml:space="preserve">L’alunno/a analizza gli aspetti morfologici, climatici e idrografici del territorio italiano solo in situazioni note, evidenziandone analogie e differenze unicamente con il supporto del docente e di </w:t>
            </w:r>
            <w:r>
              <w:t>risorse fornite appositamente.</w:t>
            </w:r>
          </w:p>
        </w:tc>
      </w:tr>
    </w:tbl>
    <w:p w:rsidR="002162A0" w:rsidRDefault="002162A0">
      <w:pPr>
        <w:rPr>
          <w:color w:val="000000"/>
        </w:rPr>
      </w:pPr>
    </w:p>
    <w:p w:rsidR="002162A0" w:rsidRDefault="00B40DC3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2162A0" w:rsidRDefault="002162A0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162A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162A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strike/>
              </w:rPr>
            </w:pPr>
            <w:r>
              <w:t xml:space="preserve">Orientarsi sulle carte geografiche utilizzando i punti cardinali </w:t>
            </w:r>
          </w:p>
          <w:p w:rsidR="002162A0" w:rsidRDefault="002162A0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 xml:space="preserve">L’alunno/a, in situazioni note e non note, si orienta sulle carte geografiche utilizzando i punti cardinali, mobilitando una varietà di risorse sia fornite dal docente sia reperite altrove, in modo autonomo e con continuità. </w:t>
            </w:r>
          </w:p>
        </w:tc>
      </w:tr>
      <w:tr w:rsidR="002162A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216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>L’alunno/a, in situazioni note, si orienta sulle carte geografiche utilizzando i punti cardinali in modo autonomo e continuo; in situazioni non note si avvale di risorse fornite dal docente o reperite altrove, anche se in modo discontinuo e non del tutto a</w:t>
            </w:r>
            <w:r>
              <w:t xml:space="preserve">utonomo. </w:t>
            </w:r>
          </w:p>
        </w:tc>
      </w:tr>
      <w:tr w:rsidR="002162A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216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 xml:space="preserve">L’alunno/a si orienta sulle carte geografiche utilizzando i punti cardinali solo in situazioni note e utilizzando le risorse fornite dal docente, sia in modo autonomo ma discontinuo, sia in modo non autonomo, ma con continuità. </w:t>
            </w:r>
          </w:p>
        </w:tc>
      </w:tr>
      <w:tr w:rsidR="002162A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216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>L’alunno/a si orienta sulle carte geografiche utilizzando i punti cardinali solo in situazioni note e unicamente con il supporto del docente e di risorse fornite appositamente.</w:t>
            </w:r>
          </w:p>
        </w:tc>
      </w:tr>
    </w:tbl>
    <w:p w:rsidR="002162A0" w:rsidRDefault="002162A0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162A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162A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t xml:space="preserve">Leggere, interpretare e realizzare carte geografiche usando la simbologia convenzionale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 xml:space="preserve">L’alunno/a, in situazioni note e non note, legge, interpreta e realizza carte geografiche usando la simbologia convenzionale, mobilitando una varietà di </w:t>
            </w:r>
            <w:r>
              <w:t xml:space="preserve">risorse sia fornite dal docente sia reperite altrove, in modo autonomo e con continuità. </w:t>
            </w:r>
          </w:p>
        </w:tc>
      </w:tr>
      <w:tr w:rsidR="002162A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216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 xml:space="preserve">L’alunno/a, in situazioni note, legge, interpreta e realizza carte geografiche usando la simbologia convenzionale in modo autonomo e continuo; in situazioni non note si avvale di risorse fornite dal docente o reperite altrove, anche se in modo discontinuo </w:t>
            </w:r>
            <w:r>
              <w:t xml:space="preserve">e non del tutto autonomo. </w:t>
            </w:r>
          </w:p>
        </w:tc>
      </w:tr>
      <w:tr w:rsidR="002162A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216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 xml:space="preserve">L’alunno/a legge, interpreta e realizza carte geografiche usando la simbologia convenzionale solo in situazioni note e utilizzando le risorse fornite dal docente, sia in modo autonomo ma discontinuo, sia in modo non autonomo, ma con continuità. </w:t>
            </w:r>
          </w:p>
        </w:tc>
      </w:tr>
      <w:tr w:rsidR="002162A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216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>L’alunno/a legge, interpreta e realizza carte geografiche usando la simbologia convenzionale solo in situazioni note e unicamente con il supporto del docente e di risorse fornite appositamente.</w:t>
            </w:r>
          </w:p>
        </w:tc>
      </w:tr>
    </w:tbl>
    <w:p w:rsidR="002162A0" w:rsidRDefault="002162A0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162A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162A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r>
              <w:t>Individuare nei paesaggi naturali le trasformazioni operate dall’uomo e ne coglie le relazioni.</w:t>
            </w:r>
          </w:p>
          <w:p w:rsidR="002162A0" w:rsidRDefault="002162A0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>L’alunno/a individua nei paesaggi naturali le trasformazioni operate dall’uomo in situazioni note e non note; ne coglie le re</w:t>
            </w:r>
            <w:r>
              <w:t xml:space="preserve">lazioni mobilitando una varietà di risorse sia fornite dal docente sia reperite altrove, in modo autonomo e con continuità. </w:t>
            </w:r>
          </w:p>
        </w:tc>
      </w:tr>
      <w:tr w:rsidR="002162A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216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>L’alunno/a individua nei paesaggi naturali le trasformazioni operate dall’uomo in situazioni note, cogliendone le relazioni in modo autonomo e continuo; in situazioni non note utilizza le risorse fornite dal docente o reperite altrove, anche se in modo dis</w:t>
            </w:r>
            <w:r>
              <w:t xml:space="preserve">continuo e non del tutto autonomo. </w:t>
            </w:r>
          </w:p>
        </w:tc>
      </w:tr>
      <w:tr w:rsidR="002162A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216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pPr>
              <w:rPr>
                <w:b/>
              </w:rPr>
            </w:pPr>
            <w:r>
              <w:t>L’alunno/a individua nei paesaggi naturali le trasformazioni operate dall’uomo solo in situazioni note e utilizzando le risorse fornite dal docente; ne coglie le relazioni</w:t>
            </w:r>
          </w:p>
          <w:p w:rsidR="002162A0" w:rsidRDefault="00B40DC3">
            <w:r>
              <w:t xml:space="preserve"> </w:t>
            </w:r>
            <w:proofErr w:type="gramStart"/>
            <w:r>
              <w:t>sia</w:t>
            </w:r>
            <w:proofErr w:type="gramEnd"/>
            <w:r>
              <w:t xml:space="preserve"> in modo autonomo ma discontinuo, sia in modo non autonomo, ma con continuità. </w:t>
            </w:r>
          </w:p>
        </w:tc>
      </w:tr>
      <w:tr w:rsidR="002162A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216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>L’alunno/a individua nei paesaggi naturali le trasformazioni operate dall’uomo solo in situazioni note e ne coglie le relazioni unicamente co</w:t>
            </w:r>
            <w:r>
              <w:t>n il supporto del docente e di risorse fornite appositamente.</w:t>
            </w:r>
          </w:p>
        </w:tc>
      </w:tr>
    </w:tbl>
    <w:p w:rsidR="002162A0" w:rsidRDefault="002162A0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162A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162A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b/>
                <w:color w:val="000000"/>
              </w:rPr>
            </w:pPr>
            <w:r>
              <w:t>Individuare comportamenti ecosostenibili e rispettosi dell’ambiente.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bookmarkStart w:id="1" w:name="_heading=h.gjdgxs" w:colFirst="0" w:colLast="0"/>
            <w:bookmarkEnd w:id="1"/>
            <w:r>
              <w:t xml:space="preserve">L’alunno/a, in situazioni note e non note, individua comportamenti ecosostenibili e rispettosi dell’ambiente, mobilitando una varietà di risorse sia fornite dal docente sia reperite altrove, in modo autonomo e con continuità. </w:t>
            </w:r>
          </w:p>
        </w:tc>
      </w:tr>
      <w:tr w:rsidR="002162A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216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 xml:space="preserve">L’alunno/a, in situazioni note, individua comportamenti ecosostenibili e rispettosi dell’ambiente in modo autonomo e continuo; in situazioni non note si avvale di risorse fornite dal docente o reperite altrove, anche se in modo discontinuo e non del tutto </w:t>
            </w:r>
            <w:r>
              <w:t xml:space="preserve">autonomo. </w:t>
            </w:r>
          </w:p>
        </w:tc>
      </w:tr>
      <w:tr w:rsidR="002162A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216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 xml:space="preserve">L’alunno/a individua comportamenti ecosostenibili e rispettosi dell’ambiente solo in situazioni note e utilizzando le risorse fornite dal docente, sia in modo autonomo ma discontinuo, sia in modo non autonomo, ma con continuità. </w:t>
            </w:r>
          </w:p>
        </w:tc>
      </w:tr>
      <w:tr w:rsidR="002162A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2162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2A0" w:rsidRDefault="00B40DC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2A0" w:rsidRDefault="00B40DC3">
            <w:r>
              <w:t>L’alunno/a individua comportamenti ecosostenibili e rispettosi dell’ambiente solo in situazioni note e unicamente con il supporto del docente e di risorse fornite appositamente.</w:t>
            </w:r>
          </w:p>
        </w:tc>
      </w:tr>
    </w:tbl>
    <w:p w:rsidR="002162A0" w:rsidRDefault="002162A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2162A0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40DC3">
      <w:r>
        <w:separator/>
      </w:r>
    </w:p>
  </w:endnote>
  <w:endnote w:type="continuationSeparator" w:id="0">
    <w:p w:rsidR="00000000" w:rsidRDefault="00B40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2A0" w:rsidRDefault="00B40DC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:rsidR="002162A0" w:rsidRDefault="002162A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40DC3">
      <w:r>
        <w:separator/>
      </w:r>
    </w:p>
  </w:footnote>
  <w:footnote w:type="continuationSeparator" w:id="0">
    <w:p w:rsidR="00000000" w:rsidRDefault="00B40D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2A0"/>
    <w:rsid w:val="002162A0"/>
    <w:rsid w:val="00B4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89533D-1C81-4853-89CB-5A7907D2E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26D59"/>
  </w:style>
  <w:style w:type="paragraph" w:styleId="Titolo1">
    <w:name w:val="heading 1"/>
    <w:basedOn w:val="Normale1"/>
    <w:next w:val="Normale1"/>
    <w:uiPriority w:val="9"/>
    <w:qFormat/>
    <w:rsid w:val="00744C3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744C3A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744C3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744C3A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744C3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744C3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744C3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744C3A"/>
  </w:style>
  <w:style w:type="table" w:customStyle="1" w:styleId="TableNormal1">
    <w:name w:val="Table Normal"/>
    <w:rsid w:val="00744C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0F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0F8F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CA7C63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CA7C63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CA7C63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7C63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CA7C63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E331B8"/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jr69KYsqzcHeXP76MYHqfGnVwg==">CgMxLjAyCGguZ2pkZ3hzMghoLmdqZGd4czIIaC5namRneHMyCGguZ2pkZ3hzMghoLmdqZGd4czIIaC5namRneHMyCGguZ2pkZ3hzOAByITF4d0V2UXhOVWltOVZyYUNwWDJNUXBsY09JX2t3czR2bg==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1454</Words>
  <Characters>8288</Characters>
  <Application>Microsoft Office Word</Application>
  <DocSecurity>0</DocSecurity>
  <Lines>69</Lines>
  <Paragraphs>19</Paragraphs>
  <ScaleCrop>false</ScaleCrop>
  <Company>HP Inc.</Company>
  <LinksUpToDate>false</LinksUpToDate>
  <CharactersWithSpaces>9723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2</cp:revision>
  <dcterms:created xsi:type="dcterms:W3CDTF">2023-01-26T10:51:00Z</dcterms:created>
  <dcterms:modified xsi:type="dcterms:W3CDTF">2023-06-29T08:05:00Z</dcterms:modified>
</cp:coreProperties>
</file>