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636A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14:paraId="5E84C0D5" w14:textId="77777777" w:rsidR="00B4622C" w:rsidRDefault="008E263A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303C3E29" wp14:editId="1229882F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E697BA" w14:textId="0F968F87" w:rsidR="00B4622C" w:rsidRDefault="008E263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335D7A">
        <w:rPr>
          <w:b/>
          <w:color w:val="000000"/>
          <w:sz w:val="16"/>
          <w:szCs w:val="16"/>
        </w:rPr>
        <w:t xml:space="preserve"> e del Merito</w:t>
      </w:r>
    </w:p>
    <w:p w14:paraId="1A578713" w14:textId="77777777" w:rsidR="00B4622C" w:rsidRDefault="008E26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2AE5A8D7" w14:textId="77777777" w:rsidR="00B4622C" w:rsidRDefault="008E263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478AF7C7" w14:textId="77777777" w:rsidR="00B4622C" w:rsidRDefault="008E263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3950658F" w14:textId="77777777" w:rsidR="00B4622C" w:rsidRDefault="00B4622C">
      <w:pPr>
        <w:jc w:val="center"/>
        <w:rPr>
          <w:b/>
        </w:rPr>
      </w:pPr>
    </w:p>
    <w:p w14:paraId="5C54F7BD" w14:textId="77777777" w:rsidR="00B4622C" w:rsidRDefault="008E263A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42B0F0DE" w14:textId="77777777" w:rsidR="00B4622C" w:rsidRDefault="008E263A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19153B02" w14:textId="4170858A" w:rsidR="00B4622C" w:rsidRDefault="008E263A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335D7A">
        <w:rPr>
          <w:b/>
        </w:rPr>
        <w:t>3</w:t>
      </w:r>
      <w:r>
        <w:rPr>
          <w:b/>
        </w:rPr>
        <w:t>-202</w:t>
      </w:r>
      <w:r w:rsidR="00335D7A">
        <w:rPr>
          <w:b/>
        </w:rPr>
        <w:t>4</w:t>
      </w:r>
    </w:p>
    <w:p w14:paraId="5E8584B5" w14:textId="77777777" w:rsidR="00B4622C" w:rsidRDefault="00B4622C">
      <w:pPr>
        <w:rPr>
          <w:b/>
        </w:rPr>
      </w:pPr>
    </w:p>
    <w:p w14:paraId="4340EA72" w14:textId="0D26AEEE" w:rsidR="00B4622C" w:rsidRDefault="008E26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PIANO DIDATTICO DI ITALIANO</w:t>
      </w:r>
    </w:p>
    <w:p w14:paraId="47CD65CB" w14:textId="77777777" w:rsidR="003553F3" w:rsidRDefault="003553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</w:p>
    <w:p w14:paraId="2DC6F3F7" w14:textId="77777777" w:rsidR="003553F3" w:rsidRDefault="003553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</w:p>
    <w:tbl>
      <w:tblPr>
        <w:tblStyle w:val="a8"/>
        <w:tblW w:w="14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96"/>
      </w:tblGrid>
      <w:tr w:rsidR="003553F3" w14:paraId="25A02018" w14:textId="77777777" w:rsidTr="00AA28A2">
        <w:tc>
          <w:tcPr>
            <w:tcW w:w="14996" w:type="dxa"/>
            <w:shd w:val="clear" w:color="auto" w:fill="auto"/>
          </w:tcPr>
          <w:p w14:paraId="52BC8751" w14:textId="77777777" w:rsidR="003553F3" w:rsidRDefault="003553F3" w:rsidP="00AA2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PER LO SVILUPPO DELLE COMPETENZE </w:t>
            </w:r>
          </w:p>
        </w:tc>
      </w:tr>
      <w:tr w:rsidR="003553F3" w14:paraId="4899AEEC" w14:textId="77777777" w:rsidTr="00AA28A2">
        <w:tc>
          <w:tcPr>
            <w:tcW w:w="14996" w:type="dxa"/>
            <w:shd w:val="clear" w:color="auto" w:fill="auto"/>
          </w:tcPr>
          <w:p w14:paraId="0AFC0141" w14:textId="77777777" w:rsidR="003553F3" w:rsidRPr="003553F3" w:rsidRDefault="003553F3" w:rsidP="00AA28A2">
            <w:pPr>
              <w:pStyle w:val="Nessunaspaziatura"/>
            </w:pPr>
            <w:r w:rsidRPr="003553F3">
              <w:t>L’allievo partecipa a scambi comunicativi (conversazione, discussione di classe o di gruppo) con compagni e insegnanti rispettando il turno e formulando messaggi chiari e pertinenti, in un registro il più possibile adeguato alla situazione per riferire, raccontare, ed esplicitare un proprio punto di vista.</w:t>
            </w:r>
          </w:p>
          <w:p w14:paraId="00C8C780" w14:textId="77777777" w:rsidR="003553F3" w:rsidRPr="003553F3" w:rsidRDefault="003553F3" w:rsidP="00AA28A2">
            <w:pPr>
              <w:pStyle w:val="Nessunaspaziatura"/>
            </w:pPr>
            <w:r w:rsidRPr="003553F3">
              <w:t xml:space="preserve">Ascolta e comprende testi orali «diretti» o «trasmessi» dai media cogliendone il senso, le informazioni principali e lo scopo per valutare la correttezza e l’autenticità dei messaggi.  </w:t>
            </w:r>
          </w:p>
          <w:p w14:paraId="319A2569" w14:textId="77777777" w:rsidR="003553F3" w:rsidRPr="003553F3" w:rsidRDefault="003553F3" w:rsidP="00AA28A2">
            <w:pPr>
              <w:pStyle w:val="Nessunaspaziatura"/>
            </w:pPr>
            <w:r w:rsidRPr="003553F3">
              <w:t>Legge e comprende testi di vario tipo, continui e non continui, ne individua il senso globale e le informazioni principali, utilizzando strategie di lettura adeguate agli scopi per comprendere la struttura di varie tipologie testuali.</w:t>
            </w:r>
          </w:p>
          <w:p w14:paraId="0199F18F" w14:textId="77777777" w:rsidR="003553F3" w:rsidRPr="003553F3" w:rsidRDefault="003553F3" w:rsidP="00AA28A2">
            <w:pPr>
              <w:pStyle w:val="Nessunaspaziatura"/>
            </w:pPr>
            <w:r w:rsidRPr="003553F3">
              <w:t>Utilizza abilità funzionali allo studio: individua nei testi scritti informazioni utili per l’apprendimento di un argomento dato e le mette in relazione; le sintetizza, in funzione anche dell’esposizione orale; acquisisce un primo nucleo di terminologia specifica per attribuire significati alle conoscenze acquisite.</w:t>
            </w:r>
          </w:p>
          <w:p w14:paraId="09D4B3B6" w14:textId="77777777" w:rsidR="003553F3" w:rsidRPr="003553F3" w:rsidRDefault="003553F3" w:rsidP="00AA28A2">
            <w:pPr>
              <w:pStyle w:val="Nessunaspaziatura"/>
            </w:pPr>
            <w:r w:rsidRPr="003553F3">
              <w:t xml:space="preserve">Legge testi di vario genere facenti parte della letteratura per l’infanzia, sia a voce alta sia in lettura silenziosa e autonoma per creare </w:t>
            </w:r>
          </w:p>
          <w:p w14:paraId="3FFF0427" w14:textId="77777777" w:rsidR="003553F3" w:rsidRPr="003553F3" w:rsidRDefault="003553F3" w:rsidP="00AA28A2">
            <w:pPr>
              <w:pStyle w:val="Nessunaspaziatura"/>
            </w:pPr>
            <w:r w:rsidRPr="003553F3">
              <w:t>Scrive testi corretti nell’ortografia, chiari e coerenti, legati all’esperienza e alle diverse occasioni di scrittura che la scuola offre; rielabora testi, completandoli, trasformandoli per consolidare le proprie abilità comunicative.</w:t>
            </w:r>
          </w:p>
          <w:p w14:paraId="354F2E40" w14:textId="77777777" w:rsidR="003553F3" w:rsidRPr="003553F3" w:rsidRDefault="003553F3" w:rsidP="00AA28A2">
            <w:pPr>
              <w:pStyle w:val="Nessunaspaziatura"/>
            </w:pPr>
            <w:r w:rsidRPr="003553F3">
              <w:t>Capisce e utilizza nell’uso orale e scritto i vocaboli fondamentali e quelli di alto uso; capisce e utilizza i più frequenti termini specifici legati alle discipline di studio per esporre contenuti.</w:t>
            </w:r>
          </w:p>
          <w:p w14:paraId="39AE1E2C" w14:textId="77777777" w:rsidR="003553F3" w:rsidRPr="003553F3" w:rsidRDefault="003553F3" w:rsidP="00AA28A2">
            <w:pPr>
              <w:pStyle w:val="Nessunaspaziatura"/>
            </w:pPr>
            <w:r w:rsidRPr="003553F3">
              <w:t>Riflette sui testi propri e altrui per cogliere regolarità morfosintattiche e caratteristiche del lessico; riconosce che le diverse scelte linguistiche sono correlate alla varietà di situazioni comunicative per distinguere il registro comunicativo di un testo.</w:t>
            </w:r>
          </w:p>
          <w:p w14:paraId="67C85E6A" w14:textId="77777777" w:rsidR="003553F3" w:rsidRPr="003553F3" w:rsidRDefault="003553F3" w:rsidP="00AA28A2">
            <w:pPr>
              <w:pStyle w:val="Nessunaspaziatura"/>
            </w:pPr>
            <w:r w:rsidRPr="003553F3">
              <w:t>Padroneggia e applica in situazioni diverse le conoscenze fondamentali relative all’organizzazione logico-sintattica della frase semplice, alle parti del discorso (o categorie lessicali) e ai principali connettivi per esprimere il proprio pensiero.</w:t>
            </w:r>
          </w:p>
          <w:p w14:paraId="0CDAFFF2" w14:textId="77777777" w:rsidR="003553F3" w:rsidRDefault="003553F3" w:rsidP="00AA28A2">
            <w:pPr>
              <w:pStyle w:val="Nessunaspaziatura"/>
            </w:pPr>
            <w:r w:rsidRPr="003553F3">
              <w:t>È consapevole che nella comunicazione sono usate varietà diverse di lingua e lingue differenti (plurilinguismo) per apprezzare il valore della diversità.</w:t>
            </w:r>
          </w:p>
        </w:tc>
      </w:tr>
    </w:tbl>
    <w:p w14:paraId="448A0EB1" w14:textId="77777777" w:rsidR="003553F3" w:rsidRDefault="003553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</w:p>
    <w:p w14:paraId="7DE8456E" w14:textId="77777777" w:rsidR="003553F3" w:rsidRDefault="003553F3" w:rsidP="003553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C6EF753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2"/>
        <w:gridCol w:w="2988"/>
        <w:gridCol w:w="2999"/>
        <w:gridCol w:w="2998"/>
        <w:gridCol w:w="2999"/>
      </w:tblGrid>
      <w:tr w:rsidR="00B4622C" w14:paraId="35A379EA" w14:textId="77777777">
        <w:trPr>
          <w:trHeight w:val="337"/>
        </w:trPr>
        <w:tc>
          <w:tcPr>
            <w:tcW w:w="14996" w:type="dxa"/>
            <w:gridSpan w:val="5"/>
            <w:shd w:val="clear" w:color="auto" w:fill="auto"/>
          </w:tcPr>
          <w:p w14:paraId="213CD426" w14:textId="77777777" w:rsidR="00B4622C" w:rsidRDefault="008E263A" w:rsidP="00E4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B4622C" w14:paraId="02248E32" w14:textId="77777777">
        <w:tc>
          <w:tcPr>
            <w:tcW w:w="3012" w:type="dxa"/>
            <w:shd w:val="clear" w:color="auto" w:fill="auto"/>
          </w:tcPr>
          <w:p w14:paraId="5B88E41E" w14:textId="77777777" w:rsidR="00B4622C" w:rsidRDefault="00B46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DA43222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88" w:type="dxa"/>
            <w:shd w:val="clear" w:color="auto" w:fill="auto"/>
          </w:tcPr>
          <w:p w14:paraId="0F241706" w14:textId="77777777" w:rsidR="00B4622C" w:rsidRDefault="00B46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693FE65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269351E5" w14:textId="77777777" w:rsidR="00B4622C" w:rsidRDefault="00B46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CB97290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716CFD3D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7D3C01F8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B4622C" w14:paraId="6DCB727B" w14:textId="77777777">
        <w:tc>
          <w:tcPr>
            <w:tcW w:w="3012" w:type="dxa"/>
            <w:shd w:val="clear" w:color="auto" w:fill="auto"/>
          </w:tcPr>
          <w:p w14:paraId="0B6AD15D" w14:textId="77777777" w:rsidR="00B4622C" w:rsidRPr="000C545B" w:rsidRDefault="008E263A" w:rsidP="00E4297F">
            <w:pPr>
              <w:pStyle w:val="Nessunaspaziatura"/>
            </w:pPr>
            <w:r w:rsidRPr="000C545B">
              <w:t>Differenzia in vari tipi di interazioni comunicative i punti di vista di più interlocutori.</w:t>
            </w:r>
          </w:p>
          <w:p w14:paraId="1BEE93A3" w14:textId="77777777" w:rsidR="00B4622C" w:rsidRPr="000C545B" w:rsidRDefault="00B4622C" w:rsidP="00E4297F">
            <w:pPr>
              <w:pStyle w:val="Nessunaspaziatura"/>
              <w:rPr>
                <w:b/>
              </w:rPr>
            </w:pPr>
          </w:p>
          <w:p w14:paraId="0EBF9907" w14:textId="46C1A012" w:rsidR="00EC0B55" w:rsidRPr="000C545B" w:rsidRDefault="00EC0B55" w:rsidP="00E4297F">
            <w:pPr>
              <w:pStyle w:val="Nessunaspaziatura"/>
              <w:rPr>
                <w:b/>
              </w:rPr>
            </w:pPr>
            <w:r w:rsidRPr="000C545B">
              <w:t>Interagisce in</w:t>
            </w:r>
            <w:r w:rsidRPr="000C545B">
              <w:rPr>
                <w:spacing w:val="-5"/>
              </w:rPr>
              <w:t xml:space="preserve"> </w:t>
            </w:r>
            <w:r w:rsidRPr="000C545B">
              <w:t>modo</w:t>
            </w:r>
            <w:r w:rsidRPr="000C545B">
              <w:rPr>
                <w:spacing w:val="-8"/>
              </w:rPr>
              <w:t xml:space="preserve"> </w:t>
            </w:r>
            <w:r w:rsidRPr="000C545B">
              <w:t>collaborativo</w:t>
            </w:r>
            <w:r w:rsidRPr="000C545B">
              <w:rPr>
                <w:spacing w:val="-6"/>
              </w:rPr>
              <w:t xml:space="preserve"> </w:t>
            </w:r>
            <w:r w:rsidRPr="000C545B">
              <w:t>in</w:t>
            </w:r>
            <w:r w:rsidRPr="000C545B">
              <w:rPr>
                <w:spacing w:val="-5"/>
              </w:rPr>
              <w:t xml:space="preserve"> </w:t>
            </w:r>
            <w:r w:rsidRPr="000C545B">
              <w:t>una</w:t>
            </w:r>
            <w:r w:rsidRPr="000C545B">
              <w:rPr>
                <w:spacing w:val="-5"/>
              </w:rPr>
              <w:t xml:space="preserve"> </w:t>
            </w:r>
            <w:r w:rsidRPr="000C545B">
              <w:t>conversazione,</w:t>
            </w:r>
            <w:r w:rsidRPr="000C545B">
              <w:rPr>
                <w:spacing w:val="-8"/>
              </w:rPr>
              <w:t xml:space="preserve"> </w:t>
            </w:r>
            <w:r w:rsidRPr="000C545B">
              <w:t>in</w:t>
            </w:r>
            <w:r w:rsidRPr="000C545B">
              <w:rPr>
                <w:spacing w:val="-3"/>
              </w:rPr>
              <w:t xml:space="preserve"> </w:t>
            </w:r>
            <w:r w:rsidRPr="000C545B">
              <w:t>una</w:t>
            </w:r>
            <w:r w:rsidRPr="000C545B">
              <w:rPr>
                <w:spacing w:val="-5"/>
              </w:rPr>
              <w:t xml:space="preserve"> </w:t>
            </w:r>
            <w:r w:rsidRPr="000C545B">
              <w:t>discussione,</w:t>
            </w:r>
            <w:r w:rsidRPr="000C545B">
              <w:rPr>
                <w:spacing w:val="-68"/>
              </w:rPr>
              <w:t xml:space="preserve"> </w:t>
            </w:r>
            <w:r w:rsidRPr="000C545B">
              <w:t>in un dialogo,</w:t>
            </w:r>
            <w:r w:rsidR="0053626A">
              <w:t xml:space="preserve"> </w:t>
            </w:r>
            <w:r w:rsidRPr="000C545B">
              <w:t xml:space="preserve">formulando domande ed esempi </w:t>
            </w:r>
          </w:p>
          <w:p w14:paraId="675E485B" w14:textId="77777777" w:rsidR="00EC0B55" w:rsidRPr="000C545B" w:rsidRDefault="00EC0B55" w:rsidP="00E4297F">
            <w:pPr>
              <w:pStyle w:val="Nessunaspaziatura"/>
            </w:pPr>
          </w:p>
          <w:p w14:paraId="3802E58F" w14:textId="331089D0" w:rsidR="00B4622C" w:rsidRPr="000C545B" w:rsidRDefault="00EC0B55" w:rsidP="00E4297F">
            <w:pPr>
              <w:pStyle w:val="Nessunaspaziatura"/>
              <w:rPr>
                <w:b/>
              </w:rPr>
            </w:pPr>
            <w:r w:rsidRPr="000C545B">
              <w:t>Espone un argomento</w:t>
            </w:r>
            <w:r w:rsidRPr="000C545B">
              <w:rPr>
                <w:spacing w:val="-2"/>
              </w:rPr>
              <w:t xml:space="preserve"> </w:t>
            </w:r>
            <w:r w:rsidRPr="000C545B">
              <w:t>di</w:t>
            </w:r>
            <w:r w:rsidRPr="000C545B">
              <w:rPr>
                <w:spacing w:val="3"/>
              </w:rPr>
              <w:t xml:space="preserve"> </w:t>
            </w:r>
            <w:r w:rsidRPr="000C545B">
              <w:t>studio</w:t>
            </w:r>
            <w:r w:rsidRPr="000C545B">
              <w:rPr>
                <w:spacing w:val="-4"/>
              </w:rPr>
              <w:t xml:space="preserve"> anche </w:t>
            </w:r>
            <w:r w:rsidRPr="000C545B">
              <w:t>seguendo una</w:t>
            </w:r>
            <w:r w:rsidRPr="000C545B">
              <w:rPr>
                <w:spacing w:val="-3"/>
              </w:rPr>
              <w:t xml:space="preserve"> </w:t>
            </w:r>
            <w:r w:rsidRPr="000C545B">
              <w:t xml:space="preserve">scaletta.. </w:t>
            </w:r>
          </w:p>
        </w:tc>
        <w:tc>
          <w:tcPr>
            <w:tcW w:w="2988" w:type="dxa"/>
            <w:shd w:val="clear" w:color="auto" w:fill="auto"/>
          </w:tcPr>
          <w:p w14:paraId="302DFA72" w14:textId="315DF4D2" w:rsidR="00EC0B55" w:rsidRPr="000C545B" w:rsidRDefault="00EC0B55" w:rsidP="00E4297F">
            <w:pPr>
              <w:pStyle w:val="Nessunaspaziatura"/>
              <w:rPr>
                <w:rFonts w:eastAsiaTheme="minorEastAsia"/>
              </w:rPr>
            </w:pPr>
            <w:r w:rsidRPr="000C545B">
              <w:t>Impiega</w:t>
            </w:r>
            <w:r w:rsidRPr="000C545B">
              <w:rPr>
                <w:spacing w:val="-8"/>
              </w:rPr>
              <w:t xml:space="preserve"> </w:t>
            </w:r>
            <w:r w:rsidRPr="000C545B">
              <w:t>tecniche</w:t>
            </w:r>
            <w:r w:rsidRPr="000C545B">
              <w:rPr>
                <w:spacing w:val="-6"/>
              </w:rPr>
              <w:t xml:space="preserve"> </w:t>
            </w:r>
            <w:r w:rsidRPr="000C545B">
              <w:t>di</w:t>
            </w:r>
            <w:r w:rsidRPr="000C545B">
              <w:rPr>
                <w:spacing w:val="-4"/>
              </w:rPr>
              <w:t xml:space="preserve"> </w:t>
            </w:r>
            <w:r w:rsidRPr="000C545B">
              <w:t>lettura</w:t>
            </w:r>
            <w:r w:rsidRPr="000C545B">
              <w:rPr>
                <w:spacing w:val="-5"/>
              </w:rPr>
              <w:t xml:space="preserve"> </w:t>
            </w:r>
            <w:r w:rsidRPr="000C545B">
              <w:t>silenziosa</w:t>
            </w:r>
            <w:r w:rsidRPr="000C545B">
              <w:rPr>
                <w:spacing w:val="-5"/>
              </w:rPr>
              <w:t xml:space="preserve"> </w:t>
            </w:r>
            <w:r w:rsidRPr="000C545B">
              <w:t>e</w:t>
            </w:r>
            <w:r w:rsidRPr="000C545B">
              <w:rPr>
                <w:spacing w:val="-6"/>
              </w:rPr>
              <w:t xml:space="preserve"> </w:t>
            </w:r>
            <w:r w:rsidRPr="000C545B">
              <w:t>di</w:t>
            </w:r>
            <w:r w:rsidRPr="000C545B">
              <w:rPr>
                <w:spacing w:val="-2"/>
              </w:rPr>
              <w:t xml:space="preserve"> </w:t>
            </w:r>
            <w:r w:rsidRPr="000C545B">
              <w:t>lettura</w:t>
            </w:r>
            <w:r w:rsidRPr="000C545B">
              <w:rPr>
                <w:spacing w:val="-5"/>
              </w:rPr>
              <w:t xml:space="preserve"> </w:t>
            </w:r>
            <w:r w:rsidRPr="000C545B">
              <w:t>espressiva</w:t>
            </w:r>
            <w:r w:rsidRPr="000C545B">
              <w:rPr>
                <w:spacing w:val="-5"/>
              </w:rPr>
              <w:t xml:space="preserve"> </w:t>
            </w:r>
            <w:r w:rsidRPr="000C545B">
              <w:t>ad</w:t>
            </w:r>
            <w:r w:rsidRPr="000C545B">
              <w:rPr>
                <w:spacing w:val="-5"/>
              </w:rPr>
              <w:t xml:space="preserve"> </w:t>
            </w:r>
            <w:r w:rsidRPr="000C545B">
              <w:t>alta</w:t>
            </w:r>
            <w:r w:rsidRPr="000C545B">
              <w:rPr>
                <w:spacing w:val="-5"/>
              </w:rPr>
              <w:t xml:space="preserve"> </w:t>
            </w:r>
            <w:r w:rsidRPr="000C545B">
              <w:t>voce.</w:t>
            </w:r>
          </w:p>
          <w:p w14:paraId="622D7E08" w14:textId="77777777" w:rsidR="00B4622C" w:rsidRPr="000C545B" w:rsidRDefault="008E263A" w:rsidP="00E4297F">
            <w:pPr>
              <w:pStyle w:val="Nessunaspaziatura"/>
            </w:pPr>
            <w:r w:rsidRPr="000C545B">
              <w:t>Riconosce nelle varie tipologie testuali: caratteristiche strutturali, sequenze, informazioni principali e secondarie, personaggi, tempi e luoghi.</w:t>
            </w:r>
          </w:p>
          <w:p w14:paraId="35AC79D3" w14:textId="77777777" w:rsidR="00B4622C" w:rsidRPr="000C545B" w:rsidRDefault="00B4622C" w:rsidP="00E4297F">
            <w:pPr>
              <w:pStyle w:val="Nessunaspaziatura"/>
            </w:pPr>
          </w:p>
        </w:tc>
        <w:tc>
          <w:tcPr>
            <w:tcW w:w="2999" w:type="dxa"/>
            <w:shd w:val="clear" w:color="auto" w:fill="auto"/>
          </w:tcPr>
          <w:p w14:paraId="53E5C8CC" w14:textId="0D996DB1" w:rsidR="00EC0B55" w:rsidRPr="000C545B" w:rsidRDefault="00EC0B55" w:rsidP="00E4297F">
            <w:pPr>
              <w:pStyle w:val="Nessunaspaziatura"/>
              <w:rPr>
                <w:rFonts w:eastAsiaTheme="minorEastAsia"/>
              </w:rPr>
            </w:pPr>
            <w:r w:rsidRPr="000C545B">
              <w:t>Esprime</w:t>
            </w:r>
            <w:r w:rsidRPr="000C545B">
              <w:rPr>
                <w:spacing w:val="-9"/>
              </w:rPr>
              <w:t xml:space="preserve"> </w:t>
            </w:r>
            <w:r w:rsidRPr="000C545B">
              <w:t>per</w:t>
            </w:r>
            <w:r w:rsidRPr="000C545B">
              <w:rPr>
                <w:spacing w:val="-7"/>
              </w:rPr>
              <w:t xml:space="preserve"> </w:t>
            </w:r>
            <w:r w:rsidRPr="000C545B">
              <w:t>iscritto</w:t>
            </w:r>
            <w:r w:rsidRPr="000C545B">
              <w:rPr>
                <w:spacing w:val="-7"/>
              </w:rPr>
              <w:t xml:space="preserve"> </w:t>
            </w:r>
            <w:r w:rsidRPr="000C545B">
              <w:t>esperienze,</w:t>
            </w:r>
            <w:r w:rsidRPr="000C545B">
              <w:rPr>
                <w:spacing w:val="-7"/>
              </w:rPr>
              <w:t xml:space="preserve"> </w:t>
            </w:r>
            <w:r w:rsidRPr="000C545B">
              <w:t>emozioni,</w:t>
            </w:r>
            <w:r w:rsidRPr="000C545B">
              <w:rPr>
                <w:spacing w:val="-6"/>
              </w:rPr>
              <w:t xml:space="preserve"> </w:t>
            </w:r>
            <w:r w:rsidRPr="000C545B">
              <w:t>stati</w:t>
            </w:r>
            <w:r w:rsidRPr="000C545B">
              <w:rPr>
                <w:spacing w:val="-5"/>
              </w:rPr>
              <w:t xml:space="preserve"> </w:t>
            </w:r>
            <w:r w:rsidRPr="000C545B">
              <w:t>d’animo</w:t>
            </w:r>
            <w:r w:rsidRPr="000C545B">
              <w:rPr>
                <w:spacing w:val="-7"/>
              </w:rPr>
              <w:t xml:space="preserve"> </w:t>
            </w:r>
            <w:r w:rsidRPr="000C545B">
              <w:t>sotto</w:t>
            </w:r>
            <w:r w:rsidRPr="000C545B">
              <w:rPr>
                <w:spacing w:val="-7"/>
              </w:rPr>
              <w:t xml:space="preserve"> </w:t>
            </w:r>
            <w:r w:rsidRPr="000C545B">
              <w:t>forme diverse.</w:t>
            </w:r>
          </w:p>
          <w:p w14:paraId="34CA55BD" w14:textId="584F79DE" w:rsidR="00B4622C" w:rsidRPr="000C545B" w:rsidRDefault="00EC0B55" w:rsidP="00E4297F">
            <w:pPr>
              <w:pStyle w:val="Nessunaspaziatura"/>
              <w:rPr>
                <w:rFonts w:eastAsiaTheme="minorEastAsia"/>
              </w:rPr>
            </w:pPr>
            <w:r w:rsidRPr="000C545B">
              <w:t>Utilizza una scaletta del testo che si intende scrivere.</w:t>
            </w:r>
          </w:p>
          <w:p w14:paraId="0720C83C" w14:textId="03ED3F4B" w:rsidR="00EC0B55" w:rsidRPr="000C545B" w:rsidRDefault="008E263A" w:rsidP="00E4297F">
            <w:pPr>
              <w:pStyle w:val="Nessunaspaziatura"/>
              <w:rPr>
                <w:rFonts w:eastAsiaTheme="minorEastAsia"/>
              </w:rPr>
            </w:pPr>
            <w:r w:rsidRPr="000C545B">
              <w:t>Produce testi di vario tipo in forma collettiva ed individuale per raccontare esperienze personali e di gruppo e/o sulla base di modelli dati</w:t>
            </w:r>
            <w:r w:rsidR="00EC0B55" w:rsidRPr="000C545B">
              <w:t xml:space="preserve"> corretti nella forma e dal punto di vista ortografico.</w:t>
            </w:r>
          </w:p>
          <w:p w14:paraId="51481571" w14:textId="12C76956" w:rsidR="00B4622C" w:rsidRPr="000C545B" w:rsidRDefault="00EC0B55" w:rsidP="00E4297F">
            <w:pPr>
              <w:pStyle w:val="Nessunaspaziatura"/>
            </w:pPr>
            <w:r w:rsidRPr="000C545B">
              <w:t>Classifica le informazioni essenziali ai fini della stesura di un riassunto.</w:t>
            </w:r>
          </w:p>
        </w:tc>
        <w:tc>
          <w:tcPr>
            <w:tcW w:w="2998" w:type="dxa"/>
            <w:shd w:val="clear" w:color="auto" w:fill="auto"/>
          </w:tcPr>
          <w:p w14:paraId="556B6B76" w14:textId="77777777" w:rsidR="00B4622C" w:rsidRPr="000C545B" w:rsidRDefault="008E263A" w:rsidP="00E4297F">
            <w:pPr>
              <w:pStyle w:val="Nessunaspaziatura"/>
            </w:pPr>
            <w:r w:rsidRPr="000C545B">
              <w:t xml:space="preserve">Esegue un controllo sistematico del lessico specifico acquisito. </w:t>
            </w:r>
          </w:p>
          <w:p w14:paraId="30E8D5A6" w14:textId="77777777" w:rsidR="00EC0B55" w:rsidRPr="000C545B" w:rsidRDefault="008E263A" w:rsidP="00E4297F">
            <w:pPr>
              <w:pStyle w:val="Nessunaspaziatura"/>
              <w:rPr>
                <w:rFonts w:eastAsiaTheme="minorEastAsia"/>
              </w:rPr>
            </w:pPr>
            <w:r w:rsidRPr="000C545B">
              <w:t>Controlla in modo sistematico il lessico specifico acquisito.</w:t>
            </w:r>
            <w:r w:rsidR="00EC0B55" w:rsidRPr="000C545B">
              <w:t xml:space="preserve"> </w:t>
            </w:r>
          </w:p>
          <w:p w14:paraId="15067EC9" w14:textId="225B584A" w:rsidR="00B4622C" w:rsidRPr="000C545B" w:rsidRDefault="00EC0B55" w:rsidP="00E4297F">
            <w:pPr>
              <w:pStyle w:val="Nessunaspaziatura"/>
              <w:rPr>
                <w:rFonts w:eastAsiaTheme="minorEastAsia"/>
              </w:rPr>
            </w:pPr>
            <w:r w:rsidRPr="000C545B">
              <w:t>Utilizza il</w:t>
            </w:r>
            <w:r w:rsidRPr="000C545B">
              <w:rPr>
                <w:spacing w:val="-3"/>
              </w:rPr>
              <w:t xml:space="preserve"> </w:t>
            </w:r>
            <w:r w:rsidRPr="000C545B">
              <w:t>dizionario</w:t>
            </w:r>
            <w:r w:rsidRPr="000C545B">
              <w:rPr>
                <w:spacing w:val="-4"/>
              </w:rPr>
              <w:t xml:space="preserve"> </w:t>
            </w:r>
            <w:r w:rsidRPr="000C545B">
              <w:t>come</w:t>
            </w:r>
            <w:r w:rsidRPr="000C545B">
              <w:rPr>
                <w:spacing w:val="-5"/>
              </w:rPr>
              <w:t xml:space="preserve"> </w:t>
            </w:r>
            <w:r w:rsidRPr="000C545B">
              <w:t>strumento</w:t>
            </w:r>
            <w:r w:rsidRPr="000C545B">
              <w:rPr>
                <w:spacing w:val="-4"/>
              </w:rPr>
              <w:t xml:space="preserve"> </w:t>
            </w:r>
            <w:r w:rsidRPr="000C545B">
              <w:t>di</w:t>
            </w:r>
            <w:r w:rsidRPr="000C545B">
              <w:rPr>
                <w:spacing w:val="-3"/>
              </w:rPr>
              <w:t xml:space="preserve"> </w:t>
            </w:r>
            <w:r w:rsidRPr="000C545B">
              <w:t>consultazione.</w:t>
            </w:r>
          </w:p>
          <w:p w14:paraId="25D8554E" w14:textId="77777777" w:rsidR="00EC0B55" w:rsidRPr="000C545B" w:rsidRDefault="008E263A" w:rsidP="00E4297F">
            <w:pPr>
              <w:pStyle w:val="Nessunaspaziatura"/>
            </w:pPr>
            <w:r w:rsidRPr="000C545B">
              <w:t>Attribuisce valore alla presenza di più codici linguistici e culturali.</w:t>
            </w:r>
            <w:r w:rsidR="00EC0B55" w:rsidRPr="000C545B">
              <w:t xml:space="preserve"> </w:t>
            </w:r>
          </w:p>
          <w:p w14:paraId="353AB498" w14:textId="4768EF3D" w:rsidR="00B4622C" w:rsidRPr="000C545B" w:rsidRDefault="00EC0B55" w:rsidP="00E4297F">
            <w:pPr>
              <w:pStyle w:val="Nessunaspaziatura"/>
            </w:pPr>
            <w:r w:rsidRPr="000C545B">
              <w:t>Cambia quando necessario il proprio registro linguistico.</w:t>
            </w:r>
          </w:p>
        </w:tc>
        <w:tc>
          <w:tcPr>
            <w:tcW w:w="2999" w:type="dxa"/>
            <w:shd w:val="clear" w:color="auto" w:fill="auto"/>
          </w:tcPr>
          <w:p w14:paraId="282F0150" w14:textId="77777777" w:rsidR="00B4622C" w:rsidRPr="000C545B" w:rsidRDefault="008E263A" w:rsidP="00E4297F">
            <w:pPr>
              <w:pStyle w:val="Nessunaspaziatura"/>
            </w:pPr>
            <w:r w:rsidRPr="000C545B">
              <w:t>Riconosce  il lessico di base.</w:t>
            </w:r>
          </w:p>
          <w:p w14:paraId="57442EFD" w14:textId="5625819E" w:rsidR="00B4622C" w:rsidRPr="000C545B" w:rsidRDefault="008E263A" w:rsidP="00E4297F">
            <w:pPr>
              <w:pStyle w:val="Nessunaspaziatura"/>
            </w:pPr>
            <w:r w:rsidRPr="000C545B">
              <w:t>Riconosce</w:t>
            </w:r>
            <w:r w:rsidR="00EC0B55" w:rsidRPr="000C545B">
              <w:t xml:space="preserve"> ed usa </w:t>
            </w:r>
            <w:r w:rsidRPr="000C545B">
              <w:t xml:space="preserve"> le principali strutture morfologiche </w:t>
            </w:r>
          </w:p>
        </w:tc>
      </w:tr>
      <w:tr w:rsidR="00B4622C" w14:paraId="0B9D188E" w14:textId="77777777">
        <w:tc>
          <w:tcPr>
            <w:tcW w:w="14996" w:type="dxa"/>
            <w:gridSpan w:val="5"/>
            <w:shd w:val="clear" w:color="auto" w:fill="auto"/>
          </w:tcPr>
          <w:p w14:paraId="30F3B8F8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  <w:p w14:paraId="110BC54F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CLASSE QUARTA </w:t>
            </w:r>
          </w:p>
        </w:tc>
      </w:tr>
      <w:tr w:rsidR="00B4622C" w14:paraId="292630CB" w14:textId="77777777">
        <w:tc>
          <w:tcPr>
            <w:tcW w:w="3012" w:type="dxa"/>
            <w:shd w:val="clear" w:color="auto" w:fill="auto"/>
          </w:tcPr>
          <w:p w14:paraId="24C3C38C" w14:textId="77777777" w:rsidR="00B4622C" w:rsidRDefault="00B46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</w:p>
          <w:p w14:paraId="0531A209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88" w:type="dxa"/>
            <w:shd w:val="clear" w:color="auto" w:fill="auto"/>
          </w:tcPr>
          <w:p w14:paraId="5C21F461" w14:textId="77777777" w:rsidR="00B4622C" w:rsidRDefault="00B46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1DA92786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7D5E03F0" w14:textId="77777777" w:rsidR="00B4622C" w:rsidRDefault="00B46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1AC9FA3D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5191A6F0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5BBE288B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B4622C" w14:paraId="76F5627A" w14:textId="77777777">
        <w:tc>
          <w:tcPr>
            <w:tcW w:w="3012" w:type="dxa"/>
          </w:tcPr>
          <w:p w14:paraId="392A9C7C" w14:textId="77777777" w:rsidR="00B4622C" w:rsidRDefault="008E263A" w:rsidP="00E4297F">
            <w:pPr>
              <w:pStyle w:val="Nessunaspaziatura"/>
            </w:pPr>
            <w:r>
              <w:t>Fatti, situazioni della vita scolastica ed extrascolastica.</w:t>
            </w:r>
          </w:p>
          <w:p w14:paraId="32C2187D" w14:textId="77777777" w:rsidR="00B4622C" w:rsidRDefault="008E263A" w:rsidP="00E4297F">
            <w:pPr>
              <w:pStyle w:val="Nessunaspaziatura"/>
            </w:pPr>
            <w:r>
              <w:t>Vissuti personali, individuali e/o collettivi.</w:t>
            </w:r>
          </w:p>
          <w:p w14:paraId="5B324C46" w14:textId="77777777" w:rsidR="00B4622C" w:rsidRDefault="008E263A" w:rsidP="00E4297F">
            <w:pPr>
              <w:pStyle w:val="Nessunaspaziatura"/>
            </w:pPr>
            <w:r>
              <w:t>Argomenti di studio.</w:t>
            </w:r>
          </w:p>
        </w:tc>
        <w:tc>
          <w:tcPr>
            <w:tcW w:w="2988" w:type="dxa"/>
            <w:shd w:val="clear" w:color="auto" w:fill="auto"/>
          </w:tcPr>
          <w:p w14:paraId="33A5039B" w14:textId="77777777" w:rsidR="00B4622C" w:rsidRDefault="008E263A" w:rsidP="00E4297F">
            <w:pPr>
              <w:pStyle w:val="Nessunaspaziatura"/>
            </w:pPr>
            <w:r>
              <w:t>Scopo, struttura, elementi di testi per l’infanzia:  racconti, descrizioni, poesie, filastrocche, testi regolativi, testi informativi (anche correlati alle discipline antropiche)</w:t>
            </w:r>
          </w:p>
        </w:tc>
        <w:tc>
          <w:tcPr>
            <w:tcW w:w="2999" w:type="dxa"/>
            <w:shd w:val="clear" w:color="auto" w:fill="auto"/>
          </w:tcPr>
          <w:p w14:paraId="5C88138B" w14:textId="77777777" w:rsidR="00B4622C" w:rsidRDefault="008E263A" w:rsidP="00E4297F">
            <w:pPr>
              <w:pStyle w:val="Nessunaspaziatura"/>
            </w:pPr>
            <w:r>
              <w:t>Brevi racconti autobiografici di esperienze personali e/o collettive.</w:t>
            </w:r>
          </w:p>
          <w:p w14:paraId="6B62AB36" w14:textId="77777777" w:rsidR="00B4622C" w:rsidRDefault="008E263A" w:rsidP="00E4297F">
            <w:pPr>
              <w:pStyle w:val="Nessunaspaziatura"/>
            </w:pPr>
            <w:r>
              <w:t>Brevi racconti realistici e/o fantastici.</w:t>
            </w:r>
          </w:p>
          <w:p w14:paraId="434F3027" w14:textId="77777777" w:rsidR="00B4622C" w:rsidRDefault="008E263A" w:rsidP="00E4297F">
            <w:pPr>
              <w:pStyle w:val="Nessunaspaziatura"/>
            </w:pPr>
            <w:r>
              <w:t xml:space="preserve">Brevi descrizioni di persone, animali, luoghi.  </w:t>
            </w:r>
          </w:p>
          <w:p w14:paraId="73EBE5F5" w14:textId="77777777" w:rsidR="00EC0B55" w:rsidRPr="008E263A" w:rsidRDefault="008E263A" w:rsidP="00E4297F">
            <w:pPr>
              <w:pStyle w:val="Nessunaspaziatura"/>
            </w:pPr>
            <w:r w:rsidRPr="008E263A">
              <w:lastRenderedPageBreak/>
              <w:t>Brevi testi regolativi.</w:t>
            </w:r>
          </w:p>
          <w:p w14:paraId="4FF7139F" w14:textId="3CE296F4" w:rsidR="00EC0B55" w:rsidRPr="00EC0B55" w:rsidRDefault="00EC0B55" w:rsidP="00E4297F">
            <w:pPr>
              <w:pStyle w:val="Nessunaspaziatura"/>
            </w:pPr>
            <w:r w:rsidRPr="008E263A">
              <w:t xml:space="preserve">Scrittura di semplici riassunti </w:t>
            </w:r>
          </w:p>
        </w:tc>
        <w:tc>
          <w:tcPr>
            <w:tcW w:w="2998" w:type="dxa"/>
            <w:shd w:val="clear" w:color="auto" w:fill="auto"/>
          </w:tcPr>
          <w:p w14:paraId="54B8913A" w14:textId="77777777" w:rsidR="00B4622C" w:rsidRDefault="008E263A" w:rsidP="00E4297F">
            <w:pPr>
              <w:pStyle w:val="Nessunaspaziatura"/>
            </w:pPr>
            <w:r>
              <w:lastRenderedPageBreak/>
              <w:t>Acquisizione ed espansione del lessico.</w:t>
            </w:r>
          </w:p>
          <w:p w14:paraId="47A84F70" w14:textId="77777777" w:rsidR="00B4622C" w:rsidRDefault="008E263A" w:rsidP="00E4297F">
            <w:pPr>
              <w:pStyle w:val="Nessunaspaziatura"/>
            </w:pPr>
            <w:r>
              <w:t xml:space="preserve">Il dizionario: funzioni e uso. </w:t>
            </w:r>
          </w:p>
          <w:p w14:paraId="1EFC4EB6" w14:textId="77777777" w:rsidR="00B4622C" w:rsidRDefault="008E263A" w:rsidP="00E4297F">
            <w:pPr>
              <w:pStyle w:val="Nessunaspaziatura"/>
            </w:pPr>
            <w:r>
              <w:t xml:space="preserve">I testi da leggere o da ascoltare. </w:t>
            </w:r>
          </w:p>
          <w:p w14:paraId="5064597C" w14:textId="77777777" w:rsidR="00B4622C" w:rsidRDefault="008E263A" w:rsidP="00E4297F">
            <w:pPr>
              <w:pStyle w:val="Nessunaspaziatura"/>
            </w:pPr>
            <w:r>
              <w:lastRenderedPageBreak/>
              <w:t xml:space="preserve">La verbalizzazione orale di esperienze personali e/o collettive. </w:t>
            </w:r>
          </w:p>
          <w:p w14:paraId="34C9BAD2" w14:textId="77777777" w:rsidR="00B4622C" w:rsidRDefault="008E263A" w:rsidP="00E4297F">
            <w:pPr>
              <w:pStyle w:val="Nessunaspaziatura"/>
            </w:pPr>
            <w:r>
              <w:t>L'esposizione di argomenti legati alle varie discipline.</w:t>
            </w:r>
          </w:p>
        </w:tc>
        <w:tc>
          <w:tcPr>
            <w:tcW w:w="2999" w:type="dxa"/>
            <w:shd w:val="clear" w:color="auto" w:fill="auto"/>
          </w:tcPr>
          <w:p w14:paraId="3A10DCC9" w14:textId="77777777" w:rsidR="00B4622C" w:rsidRDefault="008E263A" w:rsidP="00E4297F">
            <w:pPr>
              <w:pStyle w:val="Nessunaspaziatura"/>
            </w:pPr>
            <w:r>
              <w:lastRenderedPageBreak/>
              <w:t xml:space="preserve">SEMANTICA: la parola nella sua forma (radice e desinenza); </w:t>
            </w:r>
          </w:p>
          <w:p w14:paraId="33F2E456" w14:textId="77777777" w:rsidR="00B4622C" w:rsidRDefault="008E263A" w:rsidP="00E4297F">
            <w:pPr>
              <w:pStyle w:val="Nessunaspaziatura"/>
            </w:pPr>
            <w:r>
              <w:t>ORTOGRAFIA:  conoscenze ortografiche.</w:t>
            </w:r>
          </w:p>
          <w:p w14:paraId="082E7E81" w14:textId="77777777" w:rsidR="00B4622C" w:rsidRDefault="008E263A" w:rsidP="00E4297F">
            <w:pPr>
              <w:pStyle w:val="Nessunaspaziatura"/>
            </w:pPr>
            <w:r>
              <w:t xml:space="preserve"> MORFOLOGIA:  analisi grammaticale (nomi: </w:t>
            </w:r>
            <w:r>
              <w:lastRenderedPageBreak/>
              <w:t>comuni, propri, primitivi, derivati, alterati, composti, collettivi, concreti, astratti, genere e numero); i gradi dell’aggettivo;  articoli determinativi ed indeterminativi e partitivi, preposizioni semplici ed articolate., pronomi personali soggetto),  verbi (coniugazioni, ausiliari, tempi semplici e composti del modo indicativo).</w:t>
            </w:r>
          </w:p>
          <w:p w14:paraId="7AB7C45F" w14:textId="77777777" w:rsidR="00B4622C" w:rsidRDefault="008E263A" w:rsidP="00E4297F">
            <w:pPr>
              <w:pStyle w:val="Nessunaspaziatura"/>
            </w:pPr>
            <w:r>
              <w:t>SINTASSI:  analisi logica: la frase minima.</w:t>
            </w:r>
          </w:p>
        </w:tc>
      </w:tr>
    </w:tbl>
    <w:p w14:paraId="1FA1D716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50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84"/>
        <w:gridCol w:w="7511"/>
      </w:tblGrid>
      <w:tr w:rsidR="00B4622C" w14:paraId="12339118" w14:textId="77777777" w:rsidTr="00A21F3D">
        <w:trPr>
          <w:trHeight w:val="230"/>
        </w:trPr>
        <w:tc>
          <w:tcPr>
            <w:tcW w:w="7584" w:type="dxa"/>
          </w:tcPr>
          <w:p w14:paraId="1EC531C6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511" w:type="dxa"/>
            <w:shd w:val="clear" w:color="auto" w:fill="auto"/>
          </w:tcPr>
          <w:p w14:paraId="0E13370C" w14:textId="77777777" w:rsidR="00B4622C" w:rsidRDefault="008E263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B4622C" w:rsidRPr="00EC0B55" w14:paraId="39895E62" w14:textId="77777777" w:rsidTr="00A21F3D">
        <w:trPr>
          <w:trHeight w:val="230"/>
        </w:trPr>
        <w:tc>
          <w:tcPr>
            <w:tcW w:w="7584" w:type="dxa"/>
          </w:tcPr>
          <w:p w14:paraId="2BC1C86D" w14:textId="326E0655" w:rsidR="00EC0B55" w:rsidRPr="008E263A" w:rsidRDefault="00EC0B55" w:rsidP="00EC0B55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</w:rPr>
            </w:pPr>
            <w:r w:rsidRPr="008E263A">
              <w:rPr>
                <w:rFonts w:ascii="Times New Roman" w:hAnsi="Times New Roman" w:cs="Times New Roman"/>
                <w:bCs/>
              </w:rPr>
              <w:t>Interagi</w:t>
            </w:r>
            <w:r w:rsidR="00E4297F">
              <w:rPr>
                <w:rFonts w:ascii="Times New Roman" w:hAnsi="Times New Roman" w:cs="Times New Roman"/>
                <w:bCs/>
              </w:rPr>
              <w:t>re</w:t>
            </w:r>
            <w:r w:rsidRPr="008E263A">
              <w:rPr>
                <w:rFonts w:ascii="Times New Roman" w:hAnsi="Times New Roman" w:cs="Times New Roman"/>
                <w:bCs/>
              </w:rPr>
              <w:t xml:space="preserve"> oralmente spiegando il proprio pensiero </w:t>
            </w:r>
          </w:p>
          <w:p w14:paraId="654AD66C" w14:textId="0EE337C0" w:rsidR="00B4622C" w:rsidRPr="008E263A" w:rsidRDefault="00EC0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</w:rPr>
            </w:pPr>
            <w:r w:rsidRPr="008E263A">
              <w:rPr>
                <w:bCs/>
              </w:rPr>
              <w:t>Legge</w:t>
            </w:r>
            <w:r w:rsidR="00AF223E">
              <w:rPr>
                <w:bCs/>
              </w:rPr>
              <w:t>re</w:t>
            </w:r>
            <w:r w:rsidRPr="008E263A">
              <w:rPr>
                <w:bCs/>
              </w:rPr>
              <w:t xml:space="preserve"> e comprendere il senso globale di testi di vario tipo</w:t>
            </w:r>
          </w:p>
          <w:p w14:paraId="0310DE01" w14:textId="62ED8B93" w:rsidR="00B4622C" w:rsidRPr="008E263A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E263A">
              <w:t>Produ</w:t>
            </w:r>
            <w:r w:rsidR="00E4297F">
              <w:t>rre</w:t>
            </w:r>
            <w:r w:rsidRPr="008E263A">
              <w:t xml:space="preserve"> testi di vario tipo in forma collettiva ed individuale per raccontare esperienze personali e di gruppo e/o sulla base di modelli dati.</w:t>
            </w:r>
          </w:p>
          <w:p w14:paraId="73CE5D77" w14:textId="6F2F3C02" w:rsidR="00EC0B55" w:rsidRPr="008E263A" w:rsidRDefault="00EC0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E263A">
              <w:t>Riconosce</w:t>
            </w:r>
            <w:r w:rsidR="00E4297F">
              <w:t>re</w:t>
            </w:r>
            <w:r w:rsidRPr="008E263A">
              <w:t xml:space="preserve"> e analizza</w:t>
            </w:r>
            <w:r w:rsidR="00E4297F">
              <w:t>re</w:t>
            </w:r>
            <w:r w:rsidRPr="008E263A">
              <w:t xml:space="preserve"> i fondamentali elementi morfo-sintattici.</w:t>
            </w:r>
          </w:p>
          <w:p w14:paraId="6AE8EC05" w14:textId="732ED119" w:rsidR="00B4622C" w:rsidRPr="008E263A" w:rsidRDefault="00B4622C" w:rsidP="00EC0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</w:rPr>
            </w:pPr>
          </w:p>
        </w:tc>
        <w:tc>
          <w:tcPr>
            <w:tcW w:w="7511" w:type="dxa"/>
            <w:shd w:val="clear" w:color="auto" w:fill="auto"/>
          </w:tcPr>
          <w:p w14:paraId="40C6E67D" w14:textId="01625D21" w:rsidR="00EC0B55" w:rsidRPr="008E263A" w:rsidRDefault="008E263A" w:rsidP="00EC0B55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</w:rPr>
            </w:pPr>
            <w:r w:rsidRPr="008E263A">
              <w:rPr>
                <w:rFonts w:ascii="Times New Roman" w:hAnsi="Times New Roman" w:cs="Times New Roman"/>
              </w:rPr>
              <w:t>Differenzia</w:t>
            </w:r>
            <w:r w:rsidR="00E4297F">
              <w:rPr>
                <w:rFonts w:ascii="Times New Roman" w:hAnsi="Times New Roman" w:cs="Times New Roman"/>
              </w:rPr>
              <w:t>re</w:t>
            </w:r>
            <w:r w:rsidRPr="008E263A">
              <w:rPr>
                <w:rFonts w:ascii="Times New Roman" w:hAnsi="Times New Roman" w:cs="Times New Roman"/>
              </w:rPr>
              <w:t xml:space="preserve"> in vari tipi di interazioni comunicative i punti di vista di più interlocutori.</w:t>
            </w:r>
            <w:r w:rsidR="00EC0B55" w:rsidRPr="008E263A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6797265" w14:textId="359B6F97" w:rsidR="00EC0B55" w:rsidRPr="008E263A" w:rsidRDefault="00EC0B55" w:rsidP="00EC0B55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</w:rPr>
            </w:pPr>
            <w:r w:rsidRPr="008E263A">
              <w:rPr>
                <w:rFonts w:ascii="Times New Roman" w:hAnsi="Times New Roman" w:cs="Times New Roman"/>
                <w:bCs/>
              </w:rPr>
              <w:t>Racconta</w:t>
            </w:r>
            <w:r w:rsidR="00E4297F">
              <w:rPr>
                <w:rFonts w:ascii="Times New Roman" w:hAnsi="Times New Roman" w:cs="Times New Roman"/>
                <w:bCs/>
              </w:rPr>
              <w:t>re</w:t>
            </w:r>
            <w:r w:rsidRPr="008E263A">
              <w:rPr>
                <w:rFonts w:ascii="Times New Roman" w:hAnsi="Times New Roman" w:cs="Times New Roman"/>
                <w:bCs/>
              </w:rPr>
              <w:t xml:space="preserve"> situazioni personali e non, seguendo un ordine logico temporale ed utilizzando un registro adeguato.</w:t>
            </w:r>
          </w:p>
          <w:p w14:paraId="70AD2B65" w14:textId="015C7FDA" w:rsidR="00B4622C" w:rsidRPr="008E263A" w:rsidRDefault="00EC0B55" w:rsidP="00EC0B55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</w:rPr>
            </w:pPr>
            <w:r w:rsidRPr="008E263A">
              <w:rPr>
                <w:rFonts w:ascii="Times New Roman" w:hAnsi="Times New Roman" w:cs="Times New Roman"/>
                <w:bCs/>
              </w:rPr>
              <w:t>Legge</w:t>
            </w:r>
            <w:r w:rsidR="00E4297F">
              <w:rPr>
                <w:rFonts w:ascii="Times New Roman" w:hAnsi="Times New Roman" w:cs="Times New Roman"/>
                <w:bCs/>
              </w:rPr>
              <w:t>re</w:t>
            </w:r>
            <w:r w:rsidRPr="008E263A">
              <w:rPr>
                <w:rFonts w:ascii="Times New Roman" w:hAnsi="Times New Roman" w:cs="Times New Roman"/>
                <w:bCs/>
              </w:rPr>
              <w:t xml:space="preserve"> </w:t>
            </w:r>
            <w:r w:rsidR="004C534F">
              <w:rPr>
                <w:rFonts w:ascii="Times New Roman" w:hAnsi="Times New Roman" w:cs="Times New Roman"/>
                <w:bCs/>
              </w:rPr>
              <w:t xml:space="preserve">e </w:t>
            </w:r>
            <w:r w:rsidRPr="008E263A">
              <w:rPr>
                <w:rFonts w:ascii="Times New Roman" w:hAnsi="Times New Roman" w:cs="Times New Roman"/>
                <w:bCs/>
              </w:rPr>
              <w:t>r</w:t>
            </w:r>
            <w:r w:rsidRPr="008E263A">
              <w:rPr>
                <w:rFonts w:ascii="Times New Roman" w:hAnsi="Times New Roman" w:cs="Times New Roman"/>
              </w:rPr>
              <w:t>iconosce</w:t>
            </w:r>
            <w:r w:rsidR="004C534F">
              <w:rPr>
                <w:rFonts w:ascii="Times New Roman" w:hAnsi="Times New Roman" w:cs="Times New Roman"/>
              </w:rPr>
              <w:t>re</w:t>
            </w:r>
            <w:r w:rsidRPr="008E263A">
              <w:rPr>
                <w:rFonts w:ascii="Times New Roman" w:hAnsi="Times New Roman" w:cs="Times New Roman"/>
              </w:rPr>
              <w:t xml:space="preserve"> nelle varie tipologie testuali: caratteristiche strutturali, sequenze, informazioni principali e secondarie, personaggi, tempi e luoghi.</w:t>
            </w:r>
          </w:p>
          <w:p w14:paraId="3E66C69D" w14:textId="66189CC6" w:rsidR="00B4622C" w:rsidRPr="008E263A" w:rsidRDefault="00EC0B5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8E263A">
              <w:t>Scrivere</w:t>
            </w:r>
            <w:r w:rsidRPr="008E263A">
              <w:rPr>
                <w:spacing w:val="-9"/>
              </w:rPr>
              <w:t xml:space="preserve"> autonomamente testi e semplici riassunti corretti nella forma e nell’ortografia</w:t>
            </w:r>
            <w:r w:rsidRPr="008E263A">
              <w:rPr>
                <w:strike/>
              </w:rPr>
              <w:t xml:space="preserve"> </w:t>
            </w:r>
          </w:p>
          <w:p w14:paraId="07DE57DF" w14:textId="23C8DB2E" w:rsidR="00B4622C" w:rsidRPr="008E263A" w:rsidRDefault="008E263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8E263A">
              <w:t>Esegu</w:t>
            </w:r>
            <w:r w:rsidR="00E4297F">
              <w:t>ire</w:t>
            </w:r>
            <w:r w:rsidRPr="008E263A">
              <w:t xml:space="preserve"> un controllo sistematico del lessico specifico acquisito.</w:t>
            </w:r>
          </w:p>
          <w:p w14:paraId="0DBD7DA2" w14:textId="25DC77CB" w:rsidR="00B4622C" w:rsidRPr="008E263A" w:rsidRDefault="008E263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8E263A">
              <w:t>Riconosce</w:t>
            </w:r>
            <w:r w:rsidR="00E4297F">
              <w:t>re</w:t>
            </w:r>
            <w:r w:rsidRPr="008E263A">
              <w:t xml:space="preserve"> </w:t>
            </w:r>
            <w:r w:rsidR="00DC578F" w:rsidRPr="008E263A">
              <w:t>e analizza</w:t>
            </w:r>
            <w:r w:rsidR="00E4297F">
              <w:t>re</w:t>
            </w:r>
            <w:r w:rsidR="00DC578F" w:rsidRPr="008E263A">
              <w:t xml:space="preserve"> </w:t>
            </w:r>
            <w:r w:rsidRPr="008E263A">
              <w:t>le principali strutture morfologiche in vari tipi di testo.</w:t>
            </w:r>
          </w:p>
        </w:tc>
      </w:tr>
    </w:tbl>
    <w:p w14:paraId="65F6A7B9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4622C" w14:paraId="40051EDC" w14:textId="77777777">
        <w:tc>
          <w:tcPr>
            <w:tcW w:w="14426" w:type="dxa"/>
          </w:tcPr>
          <w:p w14:paraId="428D410B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  - APPROCCI METODOLOGICI</w:t>
            </w:r>
          </w:p>
        </w:tc>
      </w:tr>
      <w:tr w:rsidR="00B4622C" w14:paraId="0E7811A5" w14:textId="77777777">
        <w:tc>
          <w:tcPr>
            <w:tcW w:w="14426" w:type="dxa"/>
          </w:tcPr>
          <w:p w14:paraId="1F7DABED" w14:textId="77777777" w:rsidR="00B4622C" w:rsidRDefault="008E26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333959F2" w14:textId="77777777" w:rsidR="00B4622C" w:rsidRDefault="008E26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3A3C7141" w14:textId="77777777" w:rsidR="00B4622C" w:rsidRDefault="008E26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3BD1AA5F" w14:textId="77777777" w:rsidR="00B4622C" w:rsidRDefault="008E26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Peer Tutoring</w:t>
            </w:r>
          </w:p>
          <w:p w14:paraId="7581DD98" w14:textId="77777777" w:rsidR="00B4622C" w:rsidRDefault="008E26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121EFD51" w14:textId="77777777" w:rsidR="00B4622C" w:rsidRDefault="008E263A">
            <w:pPr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49E8D1E2" w14:textId="77777777" w:rsidR="00B4622C" w:rsidRDefault="008E263A">
            <w:pPr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03C8B38E" w14:textId="77777777" w:rsidR="00B4622C" w:rsidRDefault="008E263A">
            <w:pPr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459D0A01" w14:textId="77777777" w:rsidR="00B4622C" w:rsidRDefault="008E26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3495A3C7" w14:textId="77777777" w:rsidR="00B4622C" w:rsidRDefault="008E263A">
            <w:pPr>
              <w:numPr>
                <w:ilvl w:val="2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6BB8D3D8" w14:textId="77777777" w:rsidR="00B4622C" w:rsidRDefault="008E26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2CA3FB68" w14:textId="77777777" w:rsidR="00B4622C" w:rsidRDefault="008E263A">
            <w:pPr>
              <w:numPr>
                <w:ilvl w:val="2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fase preparatoria - problem solving; fase operatoria - learning by doing; fase ristrutturativa – reflective learning</w:t>
            </w:r>
          </w:p>
          <w:p w14:paraId="29F09B06" w14:textId="77777777" w:rsidR="00B4622C" w:rsidRDefault="008E26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2F499FF7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4622C" w14:paraId="7ACF65CB" w14:textId="77777777">
        <w:tc>
          <w:tcPr>
            <w:tcW w:w="14426" w:type="dxa"/>
          </w:tcPr>
          <w:p w14:paraId="368A82F9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4DEAAE82" w14:textId="77777777" w:rsidR="00B4622C" w:rsidRDefault="00B4622C">
      <w:pPr>
        <w:rPr>
          <w:b/>
        </w:rPr>
      </w:pPr>
    </w:p>
    <w:p w14:paraId="059D7760" w14:textId="4685D9B0" w:rsidR="00B4622C" w:rsidRDefault="008E263A">
      <w:pPr>
        <w:rPr>
          <w:b/>
        </w:rPr>
      </w:pPr>
      <w:r>
        <w:rPr>
          <w:b/>
        </w:rPr>
        <w:t xml:space="preserve">TIPOLOGIE DI PROVE </w:t>
      </w:r>
    </w:p>
    <w:p w14:paraId="04F9461E" w14:textId="77777777" w:rsidR="00B4622C" w:rsidRDefault="008E263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6A038EC4" w14:textId="77777777" w:rsidR="00B4622C" w:rsidRDefault="008E263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2588D2F1" w14:textId="77777777" w:rsidR="00B4622C" w:rsidRDefault="008E263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0D1123F2" w14:textId="77777777" w:rsidR="00B4622C" w:rsidRDefault="008E263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659CBDD3" w14:textId="77777777" w:rsidR="00B4622C" w:rsidRDefault="008E263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492B295C" w14:textId="77777777" w:rsidR="00B4622C" w:rsidRDefault="008E263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17DE82DE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E4F4D53" w14:textId="77777777" w:rsidR="00B4622C" w:rsidRDefault="008E263A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2DBCAE50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39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7"/>
        <w:gridCol w:w="2231"/>
        <w:gridCol w:w="2275"/>
        <w:gridCol w:w="2356"/>
        <w:gridCol w:w="2522"/>
        <w:gridCol w:w="2303"/>
      </w:tblGrid>
      <w:tr w:rsidR="00B4622C" w14:paraId="48DC1A73" w14:textId="77777777" w:rsidTr="00BC1D45">
        <w:trPr>
          <w:trHeight w:val="273"/>
        </w:trPr>
        <w:tc>
          <w:tcPr>
            <w:tcW w:w="2267" w:type="dxa"/>
          </w:tcPr>
          <w:p w14:paraId="3A77EFD4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231" w:type="dxa"/>
          </w:tcPr>
          <w:p w14:paraId="26387DC5" w14:textId="77777777" w:rsidR="00B4622C" w:rsidRDefault="00B46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75" w:type="dxa"/>
          </w:tcPr>
          <w:p w14:paraId="3B556570" w14:textId="23A89150" w:rsidR="00B4622C" w:rsidRPr="00E4297F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E4297F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</w:tc>
        <w:tc>
          <w:tcPr>
            <w:tcW w:w="2356" w:type="dxa"/>
          </w:tcPr>
          <w:p w14:paraId="56215D1E" w14:textId="77777777" w:rsidR="00B4622C" w:rsidRPr="00E4297F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E4297F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2897BEE0" w14:textId="60127E3A" w:rsidR="00B4622C" w:rsidRPr="00E4297F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E4297F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522" w:type="dxa"/>
          </w:tcPr>
          <w:p w14:paraId="60826F30" w14:textId="77777777" w:rsidR="00B4622C" w:rsidRPr="00E4297F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E4297F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5370E102" w14:textId="6E842F2B" w:rsidR="00B4622C" w:rsidRPr="00E4297F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E4297F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03" w:type="dxa"/>
          </w:tcPr>
          <w:p w14:paraId="2C74F434" w14:textId="77777777" w:rsidR="00B4622C" w:rsidRPr="00E4297F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E4297F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1DC926A4" w14:textId="77777777" w:rsidR="00B4622C" w:rsidRPr="00E4297F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E4297F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B4622C" w14:paraId="1FEB9BC3" w14:textId="77777777" w:rsidTr="00E4297F">
        <w:trPr>
          <w:trHeight w:val="886"/>
        </w:trPr>
        <w:tc>
          <w:tcPr>
            <w:tcW w:w="2267" w:type="dxa"/>
          </w:tcPr>
          <w:p w14:paraId="3EEF8272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231" w:type="dxa"/>
          </w:tcPr>
          <w:p w14:paraId="056C32FF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275" w:type="dxa"/>
          </w:tcPr>
          <w:p w14:paraId="22ED237A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356" w:type="dxa"/>
          </w:tcPr>
          <w:p w14:paraId="7E76B3B1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522" w:type="dxa"/>
          </w:tcPr>
          <w:p w14:paraId="2AD88C3B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303" w:type="dxa"/>
          </w:tcPr>
          <w:p w14:paraId="508881E2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B4622C" w14:paraId="6B4C532E" w14:textId="77777777" w:rsidTr="00E4297F">
        <w:trPr>
          <w:trHeight w:val="303"/>
        </w:trPr>
        <w:tc>
          <w:tcPr>
            <w:tcW w:w="2267" w:type="dxa"/>
          </w:tcPr>
          <w:p w14:paraId="2CC34775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231" w:type="dxa"/>
          </w:tcPr>
          <w:p w14:paraId="5A990F25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275" w:type="dxa"/>
          </w:tcPr>
          <w:p w14:paraId="3CE6EEC2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356" w:type="dxa"/>
          </w:tcPr>
          <w:p w14:paraId="02626D09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522" w:type="dxa"/>
          </w:tcPr>
          <w:p w14:paraId="14FD9C9B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303" w:type="dxa"/>
          </w:tcPr>
          <w:p w14:paraId="606DB1D6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B4622C" w14:paraId="5F27AB43" w14:textId="77777777" w:rsidTr="00E4297F">
        <w:trPr>
          <w:trHeight w:val="711"/>
        </w:trPr>
        <w:tc>
          <w:tcPr>
            <w:tcW w:w="2267" w:type="dxa"/>
          </w:tcPr>
          <w:p w14:paraId="6A1FEFE3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231" w:type="dxa"/>
          </w:tcPr>
          <w:p w14:paraId="6642D21F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275" w:type="dxa"/>
          </w:tcPr>
          <w:p w14:paraId="2C83D65D" w14:textId="77777777" w:rsidR="00B4622C" w:rsidRDefault="008E263A">
            <w:pPr>
              <w:rPr>
                <w:b/>
              </w:rPr>
            </w:pPr>
            <w:r>
              <w:t xml:space="preserve">Autonomia e sicurezza </w:t>
            </w:r>
          </w:p>
          <w:p w14:paraId="58C3853A" w14:textId="77777777" w:rsidR="00B4622C" w:rsidRDefault="00B46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56" w:type="dxa"/>
          </w:tcPr>
          <w:p w14:paraId="5FDADAEF" w14:textId="77777777" w:rsidR="00B4622C" w:rsidRDefault="008E263A">
            <w:r>
              <w:t xml:space="preserve">autonomia e </w:t>
            </w:r>
          </w:p>
          <w:p w14:paraId="6A0DECFF" w14:textId="77777777" w:rsidR="00B4622C" w:rsidRDefault="008E263A">
            <w:r>
              <w:t>rispetto dei tempi</w:t>
            </w:r>
          </w:p>
          <w:p w14:paraId="3349DB3D" w14:textId="77777777" w:rsidR="00B4622C" w:rsidRDefault="008E263A">
            <w:r>
              <w:t>delle consegne</w:t>
            </w:r>
          </w:p>
          <w:p w14:paraId="336C7C84" w14:textId="77777777" w:rsidR="00B4622C" w:rsidRDefault="00B46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22" w:type="dxa"/>
          </w:tcPr>
          <w:p w14:paraId="63F1A71F" w14:textId="77777777" w:rsidR="00B4622C" w:rsidRDefault="008E263A">
            <w:r>
              <w:t>parziale</w:t>
            </w:r>
          </w:p>
          <w:p w14:paraId="48A541ED" w14:textId="77777777" w:rsidR="00B4622C" w:rsidRDefault="008E263A">
            <w:r>
              <w:t>autonomia e con</w:t>
            </w:r>
          </w:p>
          <w:p w14:paraId="06DF0FFF" w14:textId="77777777" w:rsidR="00B4622C" w:rsidRDefault="008E263A">
            <w:r>
              <w:t>tempi di esecuzione</w:t>
            </w:r>
          </w:p>
          <w:p w14:paraId="36755685" w14:textId="77777777" w:rsidR="00B4622C" w:rsidRDefault="008E263A">
            <w:r>
              <w:t>più lunghi</w:t>
            </w:r>
          </w:p>
        </w:tc>
        <w:tc>
          <w:tcPr>
            <w:tcW w:w="2303" w:type="dxa"/>
          </w:tcPr>
          <w:p w14:paraId="4E84FE96" w14:textId="594338F6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6F6F124A" w14:textId="77777777" w:rsidR="00B4622C" w:rsidRDefault="00B4622C" w:rsidP="00E4297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31DA13D" w14:textId="77777777" w:rsidR="00B4622C" w:rsidRDefault="00B4622C" w:rsidP="00E4297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2BF5A7A" w14:textId="77777777" w:rsidR="00B4622C" w:rsidRDefault="008E263A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31FEF8CD" w14:textId="77777777" w:rsidR="00B4622C" w:rsidRDefault="00B4622C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B4622C" w14:paraId="3BEC6C2E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1D9B9B54" w14:textId="77777777" w:rsidR="00B4622C" w:rsidRDefault="008E263A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75A2AA99" w14:textId="77777777" w:rsidR="00B4622C" w:rsidRDefault="008E263A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7C779B8D" w14:textId="77777777" w:rsidR="00B4622C" w:rsidRDefault="008E263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139766B0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324B2828" w14:textId="77777777" w:rsidR="00B4622C" w:rsidRDefault="008E263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0850658B" w14:textId="77777777" w:rsidR="00B4622C" w:rsidRDefault="008E263A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0F544543" w14:textId="77777777" w:rsidR="00B4622C" w:rsidRDefault="008E263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2EF1E4EC" w14:textId="77777777" w:rsidR="00B4622C" w:rsidRDefault="00B4622C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10E7F373" w14:textId="77777777" w:rsidR="00B4622C" w:rsidRDefault="008E263A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2D7341B8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39ACF980" w14:textId="77777777" w:rsidR="00B4622C" w:rsidRDefault="00B4622C">
            <w:pPr>
              <w:rPr>
                <w:b/>
              </w:rPr>
            </w:pPr>
          </w:p>
        </w:tc>
      </w:tr>
      <w:tr w:rsidR="00B4622C" w14:paraId="04651260" w14:textId="77777777">
        <w:trPr>
          <w:trHeight w:val="477"/>
        </w:trPr>
        <w:tc>
          <w:tcPr>
            <w:tcW w:w="1964" w:type="dxa"/>
          </w:tcPr>
          <w:p w14:paraId="77FF01E4" w14:textId="77777777" w:rsidR="00B4622C" w:rsidRDefault="008E263A">
            <w:r>
              <w:t>AVANZATO</w:t>
            </w:r>
          </w:p>
        </w:tc>
        <w:tc>
          <w:tcPr>
            <w:tcW w:w="3257" w:type="dxa"/>
          </w:tcPr>
          <w:p w14:paraId="0CF87839" w14:textId="77777777" w:rsidR="00B4622C" w:rsidRDefault="008E263A">
            <w:r>
              <w:t>L’alunno/a svolge le attività in completa autonomia</w:t>
            </w:r>
          </w:p>
        </w:tc>
        <w:tc>
          <w:tcPr>
            <w:tcW w:w="3255" w:type="dxa"/>
          </w:tcPr>
          <w:p w14:paraId="3328E7DE" w14:textId="77777777" w:rsidR="00B4622C" w:rsidRDefault="008E263A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4353FC3A" w14:textId="77777777" w:rsidR="00B4622C" w:rsidRDefault="008E263A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080008FA" w14:textId="77777777" w:rsidR="00B4622C" w:rsidRDefault="008E263A">
            <w:r>
              <w:t>porta sempre a termine il compito con continuità</w:t>
            </w:r>
          </w:p>
        </w:tc>
      </w:tr>
      <w:tr w:rsidR="00B4622C" w14:paraId="3366BBB7" w14:textId="77777777">
        <w:trPr>
          <w:trHeight w:val="504"/>
        </w:trPr>
        <w:tc>
          <w:tcPr>
            <w:tcW w:w="1964" w:type="dxa"/>
          </w:tcPr>
          <w:p w14:paraId="347E9F27" w14:textId="77777777" w:rsidR="00B4622C" w:rsidRDefault="008E263A">
            <w:r>
              <w:t>INTERMEDIO</w:t>
            </w:r>
          </w:p>
        </w:tc>
        <w:tc>
          <w:tcPr>
            <w:tcW w:w="3257" w:type="dxa"/>
          </w:tcPr>
          <w:p w14:paraId="78AC706F" w14:textId="77777777" w:rsidR="00B4622C" w:rsidRDefault="008E263A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0A62474A" w14:textId="77777777" w:rsidR="00B4622C" w:rsidRDefault="008E263A">
            <w: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7755AA30" w14:textId="77777777" w:rsidR="00B4622C" w:rsidRDefault="008E263A">
            <w:r>
              <w:t>porta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2C6ED825" w14:textId="77777777" w:rsidR="00B4622C" w:rsidRDefault="008E263A">
            <w:r>
              <w:t>porta a termine il compito con continuità</w:t>
            </w:r>
          </w:p>
        </w:tc>
      </w:tr>
      <w:tr w:rsidR="00B4622C" w14:paraId="36C0DF3B" w14:textId="77777777">
        <w:trPr>
          <w:trHeight w:val="477"/>
        </w:trPr>
        <w:tc>
          <w:tcPr>
            <w:tcW w:w="1964" w:type="dxa"/>
          </w:tcPr>
          <w:p w14:paraId="073C1EC5" w14:textId="77777777" w:rsidR="00B4622C" w:rsidRDefault="008E263A">
            <w:r>
              <w:t>BASE</w:t>
            </w:r>
          </w:p>
        </w:tc>
        <w:tc>
          <w:tcPr>
            <w:tcW w:w="3257" w:type="dxa"/>
          </w:tcPr>
          <w:p w14:paraId="28752364" w14:textId="77777777" w:rsidR="00B4622C" w:rsidRDefault="008E263A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30DB732B" w14:textId="77777777" w:rsidR="00B4622C" w:rsidRDefault="008E263A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6DDE092B" w14:textId="77777777" w:rsidR="00B4622C" w:rsidRDefault="008E263A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7A129A92" w14:textId="77777777" w:rsidR="00B4622C" w:rsidRDefault="008E263A">
            <w:r>
              <w:t>porta a termine il compito in modo discontinuo</w:t>
            </w:r>
          </w:p>
        </w:tc>
      </w:tr>
      <w:tr w:rsidR="00B4622C" w14:paraId="7B24CECF" w14:textId="77777777">
        <w:trPr>
          <w:trHeight w:val="134"/>
        </w:trPr>
        <w:tc>
          <w:tcPr>
            <w:tcW w:w="1964" w:type="dxa"/>
          </w:tcPr>
          <w:p w14:paraId="2040AE95" w14:textId="77777777" w:rsidR="00B4622C" w:rsidRDefault="008E263A">
            <w:r>
              <w:t>IN VIA DI PRIMA ACQUISIZIONE</w:t>
            </w:r>
          </w:p>
        </w:tc>
        <w:tc>
          <w:tcPr>
            <w:tcW w:w="3257" w:type="dxa"/>
          </w:tcPr>
          <w:p w14:paraId="6C763CEE" w14:textId="77777777" w:rsidR="00B4622C" w:rsidRDefault="008E263A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0F0C5626" w14:textId="77777777" w:rsidR="00B4622C" w:rsidRDefault="008E263A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6751A1A1" w14:textId="77777777" w:rsidR="00B4622C" w:rsidRDefault="008E263A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41B295AC" w14:textId="77777777" w:rsidR="00B4622C" w:rsidRDefault="008E263A">
            <w:r>
              <w:t>porta a termine il compito in modo discontinuo e solamente con il supporto costante dell’insegnante</w:t>
            </w:r>
          </w:p>
        </w:tc>
      </w:tr>
    </w:tbl>
    <w:p w14:paraId="4E1EC78C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DDA1284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204FE77" w14:textId="77777777" w:rsidR="00B4622C" w:rsidRDefault="008E26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14A2CAAA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B4622C" w14:paraId="1B613A7C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4458E69" w14:textId="77777777" w:rsidR="00B4622C" w:rsidRDefault="008E263A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3B753AE5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B4622C" w14:paraId="143705F1" w14:textId="77777777">
        <w:trPr>
          <w:trHeight w:val="681"/>
        </w:trPr>
        <w:tc>
          <w:tcPr>
            <w:tcW w:w="3592" w:type="dxa"/>
          </w:tcPr>
          <w:p w14:paraId="7C0D71F9" w14:textId="77777777" w:rsidR="00B4622C" w:rsidRDefault="008E263A">
            <w:r>
              <w:t>AVANZATO</w:t>
            </w:r>
          </w:p>
        </w:tc>
        <w:tc>
          <w:tcPr>
            <w:tcW w:w="11294" w:type="dxa"/>
          </w:tcPr>
          <w:p w14:paraId="2ADA4FE0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B4622C" w14:paraId="199B48FB" w14:textId="77777777">
        <w:trPr>
          <w:trHeight w:val="719"/>
        </w:trPr>
        <w:tc>
          <w:tcPr>
            <w:tcW w:w="3592" w:type="dxa"/>
          </w:tcPr>
          <w:p w14:paraId="1DEB9F8E" w14:textId="77777777" w:rsidR="00B4622C" w:rsidRDefault="008E263A">
            <w:r>
              <w:lastRenderedPageBreak/>
              <w:t>INTERMEDIO</w:t>
            </w:r>
          </w:p>
        </w:tc>
        <w:tc>
          <w:tcPr>
            <w:tcW w:w="11294" w:type="dxa"/>
          </w:tcPr>
          <w:p w14:paraId="7354DC7B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B4622C" w14:paraId="2E1179B9" w14:textId="77777777">
        <w:trPr>
          <w:trHeight w:val="681"/>
        </w:trPr>
        <w:tc>
          <w:tcPr>
            <w:tcW w:w="3592" w:type="dxa"/>
          </w:tcPr>
          <w:p w14:paraId="754B870B" w14:textId="77777777" w:rsidR="00B4622C" w:rsidRDefault="008E263A">
            <w:r>
              <w:t>BASE</w:t>
            </w:r>
          </w:p>
        </w:tc>
        <w:tc>
          <w:tcPr>
            <w:tcW w:w="11294" w:type="dxa"/>
          </w:tcPr>
          <w:p w14:paraId="6D88A43C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B4622C" w14:paraId="0E45FDF3" w14:textId="77777777">
        <w:trPr>
          <w:trHeight w:val="719"/>
        </w:trPr>
        <w:tc>
          <w:tcPr>
            <w:tcW w:w="3592" w:type="dxa"/>
          </w:tcPr>
          <w:p w14:paraId="6F7785A5" w14:textId="77777777" w:rsidR="00B4622C" w:rsidRDefault="008E263A">
            <w:r>
              <w:t>IN VIA DI PRIMA ACQUISIZIONE</w:t>
            </w:r>
          </w:p>
        </w:tc>
        <w:tc>
          <w:tcPr>
            <w:tcW w:w="11294" w:type="dxa"/>
          </w:tcPr>
          <w:p w14:paraId="574F0A2B" w14:textId="77777777" w:rsidR="00B4622C" w:rsidRDefault="008E2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2E2BFD17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991C77" w14:textId="77777777" w:rsidR="00B4622C" w:rsidRDefault="008E263A">
      <w:pPr>
        <w:jc w:val="center"/>
        <w:rPr>
          <w:b/>
        </w:rPr>
      </w:pPr>
      <w:r>
        <w:rPr>
          <w:b/>
        </w:rPr>
        <w:t xml:space="preserve">AUTOVALUTAZIONE  </w:t>
      </w:r>
    </w:p>
    <w:p w14:paraId="54E5FB83" w14:textId="77777777" w:rsidR="00B4622C" w:rsidRDefault="00B4622C">
      <w:pPr>
        <w:rPr>
          <w:b/>
        </w:rPr>
      </w:pPr>
    </w:p>
    <w:p w14:paraId="15EEBB37" w14:textId="77777777" w:rsidR="00B4622C" w:rsidRDefault="008E263A">
      <w:r>
        <w:t>Domande- stimolo per guidare il momento di autovalutazione degli alunni</w:t>
      </w:r>
    </w:p>
    <w:p w14:paraId="0290F2AB" w14:textId="77777777" w:rsidR="00B4622C" w:rsidRDefault="008E263A">
      <w:r>
        <w:t>Griglie autovalutazione</w:t>
      </w:r>
    </w:p>
    <w:p w14:paraId="0DBA3AC1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C6CAD2C" w14:textId="77777777" w:rsidR="00B4622C" w:rsidRDefault="00B46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B4622C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DE585" w14:textId="77777777" w:rsidR="00935EBC" w:rsidRDefault="00935EBC">
      <w:r>
        <w:separator/>
      </w:r>
    </w:p>
  </w:endnote>
  <w:endnote w:type="continuationSeparator" w:id="0">
    <w:p w14:paraId="158BACD6" w14:textId="77777777" w:rsidR="00935EBC" w:rsidRDefault="00935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3A9EA" w14:textId="77777777" w:rsidR="00B4622C" w:rsidRDefault="008E26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1189D"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14:paraId="468A4881" w14:textId="77777777" w:rsidR="00B4622C" w:rsidRDefault="00B462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4212E" w14:textId="77777777" w:rsidR="00935EBC" w:rsidRDefault="00935EBC">
      <w:r>
        <w:separator/>
      </w:r>
    </w:p>
  </w:footnote>
  <w:footnote w:type="continuationSeparator" w:id="0">
    <w:p w14:paraId="617A0E53" w14:textId="77777777" w:rsidR="00935EBC" w:rsidRDefault="00935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F2E60"/>
    <w:multiLevelType w:val="multilevel"/>
    <w:tmpl w:val="CE263204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892E20"/>
    <w:multiLevelType w:val="multilevel"/>
    <w:tmpl w:val="778CC134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DD26D1"/>
    <w:multiLevelType w:val="hybridMultilevel"/>
    <w:tmpl w:val="D9648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B5A34"/>
    <w:multiLevelType w:val="multilevel"/>
    <w:tmpl w:val="74EC273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DD44ACF"/>
    <w:multiLevelType w:val="multilevel"/>
    <w:tmpl w:val="7CC40F84"/>
    <w:lvl w:ilvl="0">
      <w:start w:val="1"/>
      <w:numFmt w:val="bullet"/>
      <w:lvlText w:val="➢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02956C8"/>
    <w:multiLevelType w:val="hybridMultilevel"/>
    <w:tmpl w:val="5DA6018E"/>
    <w:lvl w:ilvl="0" w:tplc="CE565B7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26EE7"/>
    <w:multiLevelType w:val="multilevel"/>
    <w:tmpl w:val="C9D481AA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F6B208A"/>
    <w:multiLevelType w:val="multilevel"/>
    <w:tmpl w:val="E75E9BF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5D36395"/>
    <w:multiLevelType w:val="multilevel"/>
    <w:tmpl w:val="13EED23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AA445C6"/>
    <w:multiLevelType w:val="hybridMultilevel"/>
    <w:tmpl w:val="0124016A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1231E"/>
    <w:multiLevelType w:val="hybridMultilevel"/>
    <w:tmpl w:val="2A86A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76F1A"/>
    <w:multiLevelType w:val="hybridMultilevel"/>
    <w:tmpl w:val="2A8E0D78"/>
    <w:lvl w:ilvl="0" w:tplc="CD72067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7365C"/>
    <w:multiLevelType w:val="multilevel"/>
    <w:tmpl w:val="CE1A36E0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13" w15:restartNumberingAfterBreak="0">
    <w:nsid w:val="677374A5"/>
    <w:multiLevelType w:val="multilevel"/>
    <w:tmpl w:val="5F407B10"/>
    <w:lvl w:ilvl="0">
      <w:start w:val="1"/>
      <w:numFmt w:val="bullet"/>
      <w:lvlText w:val="➢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67504252">
    <w:abstractNumId w:val="13"/>
  </w:num>
  <w:num w:numId="2" w16cid:durableId="2007126313">
    <w:abstractNumId w:val="4"/>
  </w:num>
  <w:num w:numId="3" w16cid:durableId="1469779144">
    <w:abstractNumId w:val="6"/>
  </w:num>
  <w:num w:numId="4" w16cid:durableId="1486700023">
    <w:abstractNumId w:val="3"/>
  </w:num>
  <w:num w:numId="5" w16cid:durableId="1190100041">
    <w:abstractNumId w:val="12"/>
  </w:num>
  <w:num w:numId="6" w16cid:durableId="1810854455">
    <w:abstractNumId w:val="1"/>
  </w:num>
  <w:num w:numId="7" w16cid:durableId="340202289">
    <w:abstractNumId w:val="8"/>
  </w:num>
  <w:num w:numId="8" w16cid:durableId="810437255">
    <w:abstractNumId w:val="7"/>
  </w:num>
  <w:num w:numId="9" w16cid:durableId="1957910811">
    <w:abstractNumId w:val="0"/>
  </w:num>
  <w:num w:numId="10" w16cid:durableId="574319544">
    <w:abstractNumId w:val="10"/>
  </w:num>
  <w:num w:numId="11" w16cid:durableId="1895962683">
    <w:abstractNumId w:val="5"/>
  </w:num>
  <w:num w:numId="12" w16cid:durableId="53237220">
    <w:abstractNumId w:val="11"/>
  </w:num>
  <w:num w:numId="13" w16cid:durableId="1476337152">
    <w:abstractNumId w:val="2"/>
  </w:num>
  <w:num w:numId="14" w16cid:durableId="11306371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22C"/>
    <w:rsid w:val="000C545B"/>
    <w:rsid w:val="00335D7A"/>
    <w:rsid w:val="003553F3"/>
    <w:rsid w:val="004C534F"/>
    <w:rsid w:val="0053626A"/>
    <w:rsid w:val="008930F5"/>
    <w:rsid w:val="008E263A"/>
    <w:rsid w:val="00935EBC"/>
    <w:rsid w:val="00A21F3D"/>
    <w:rsid w:val="00AF223E"/>
    <w:rsid w:val="00B1189D"/>
    <w:rsid w:val="00B4622C"/>
    <w:rsid w:val="00BC1D45"/>
    <w:rsid w:val="00C04EB3"/>
    <w:rsid w:val="00DC578F"/>
    <w:rsid w:val="00E4297F"/>
    <w:rsid w:val="00EC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D5BD9"/>
  <w15:docId w15:val="{7BB622D2-A715-4309-8692-EA6355C5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EC8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9A7BB7"/>
  </w:style>
  <w:style w:type="table" w:customStyle="1" w:styleId="TableNormal0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B596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B596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B596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B59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B59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59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596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4190E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A4190E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A4190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190E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A4190E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C0B55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paragraph" w:styleId="Nessunaspaziatura">
    <w:name w:val="No Spacing"/>
    <w:uiPriority w:val="1"/>
    <w:qFormat/>
    <w:rsid w:val="000C5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zM6VRSKE4sOEqGS3jKkgE5YCJA==">AMUW2mVpbt+8cPjtsYjfB6g5aUgFPIsRSQYDytNxfNi/f8XH4hbqfSXz70jreYx9M7bRdXQfsT7I+hJdtWhYWB4J/HmrMRceGu1pqKgnKZngufVi+pLRsw4=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14</cp:revision>
  <dcterms:created xsi:type="dcterms:W3CDTF">2023-01-26T07:48:00Z</dcterms:created>
  <dcterms:modified xsi:type="dcterms:W3CDTF">2023-06-27T14:25:00Z</dcterms:modified>
</cp:coreProperties>
</file>